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AA" w:rsidRPr="0013552A" w:rsidRDefault="00DC1680" w:rsidP="00F622AA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课题名称：</w:t>
      </w:r>
      <w:r w:rsidR="00F622AA" w:rsidRPr="00F622AA">
        <w:rPr>
          <w:sz w:val="28"/>
          <w:szCs w:val="28"/>
        </w:rPr>
        <w:t xml:space="preserve">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F622AA" w:rsidRPr="00F622AA">
          <w:rPr>
            <w:sz w:val="28"/>
            <w:szCs w:val="28"/>
          </w:rPr>
          <w:t>7.</w:t>
        </w:r>
        <w:r w:rsidR="00F20746">
          <w:rPr>
            <w:rFonts w:hint="eastAsia"/>
            <w:sz w:val="28"/>
            <w:szCs w:val="28"/>
          </w:rPr>
          <w:t>3</w:t>
        </w:r>
        <w:r w:rsidR="0013552A">
          <w:rPr>
            <w:rFonts w:hint="eastAsia"/>
            <w:sz w:val="28"/>
            <w:szCs w:val="28"/>
          </w:rPr>
          <w:t>.3</w:t>
        </w:r>
      </w:smartTag>
      <w:r w:rsidR="00F622AA" w:rsidRPr="00F622AA">
        <w:rPr>
          <w:sz w:val="28"/>
          <w:szCs w:val="28"/>
        </w:rPr>
        <w:t xml:space="preserve"> </w:t>
      </w:r>
      <w:r w:rsidR="0013552A">
        <w:rPr>
          <w:rFonts w:hint="eastAsia"/>
          <w:sz w:val="28"/>
          <w:szCs w:val="28"/>
        </w:rPr>
        <w:t>设置动画效果及超链接</w:t>
      </w:r>
      <w:r w:rsidR="0013552A">
        <w:rPr>
          <w:rFonts w:hint="eastAsia"/>
          <w:sz w:val="28"/>
          <w:szCs w:val="28"/>
        </w:rPr>
        <w:t xml:space="preserve"> 7.4</w:t>
      </w:r>
      <w:r w:rsidR="0013552A">
        <w:rPr>
          <w:rFonts w:hint="eastAsia"/>
          <w:sz w:val="28"/>
          <w:szCs w:val="28"/>
        </w:rPr>
        <w:t>播放演示文稿</w:t>
      </w:r>
    </w:p>
    <w:p w:rsidR="00DC1680" w:rsidRPr="00362179" w:rsidRDefault="00DC1680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教学目标</w:t>
      </w:r>
      <w:r w:rsidR="00362179" w:rsidRPr="00362179">
        <w:rPr>
          <w:rFonts w:hint="eastAsia"/>
          <w:b/>
          <w:sz w:val="28"/>
          <w:szCs w:val="28"/>
        </w:rPr>
        <w:t>：</w:t>
      </w:r>
    </w:p>
    <w:p w:rsidR="00DC1680" w:rsidRPr="00362179" w:rsidRDefault="00DC1680" w:rsidP="00362179">
      <w:pPr>
        <w:numPr>
          <w:ilvl w:val="1"/>
          <w:numId w:val="1"/>
        </w:numPr>
        <w:rPr>
          <w:rFonts w:hint="eastAsia"/>
          <w:sz w:val="24"/>
        </w:rPr>
      </w:pPr>
      <w:r w:rsidRPr="00362179">
        <w:rPr>
          <w:rFonts w:hint="eastAsia"/>
          <w:sz w:val="24"/>
        </w:rPr>
        <w:t>基本知识</w:t>
      </w:r>
    </w:p>
    <w:p w:rsidR="004A7CC4" w:rsidRPr="00362179" w:rsidRDefault="0013552A" w:rsidP="002D025A">
      <w:pPr>
        <w:numPr>
          <w:ilvl w:val="0"/>
          <w:numId w:val="19"/>
        </w:numPr>
        <w:rPr>
          <w:sz w:val="24"/>
        </w:rPr>
      </w:pPr>
      <w:r>
        <w:rPr>
          <w:rFonts w:ascii="宋体" w:hAnsi="宋体" w:hint="eastAsia"/>
        </w:rPr>
        <w:t>学会创建动作按键，建立幻灯片链接</w:t>
      </w:r>
      <w:r w:rsidR="00F622AA">
        <w:rPr>
          <w:rFonts w:hint="eastAsia"/>
        </w:rPr>
        <w:t>。</w:t>
      </w:r>
    </w:p>
    <w:p w:rsidR="004A7CC4" w:rsidRPr="00362179" w:rsidRDefault="0013552A" w:rsidP="002D025A">
      <w:pPr>
        <w:numPr>
          <w:ilvl w:val="0"/>
          <w:numId w:val="19"/>
        </w:numPr>
        <w:rPr>
          <w:sz w:val="24"/>
        </w:rPr>
      </w:pPr>
      <w:r w:rsidRPr="00515E55">
        <w:rPr>
          <w:rFonts w:ascii="宋体" w:hAnsi="宋体" w:hint="eastAsia"/>
        </w:rPr>
        <w:t>了解演示文稿的放映方式</w:t>
      </w:r>
      <w:r w:rsidR="004A7CC4" w:rsidRPr="00362179">
        <w:rPr>
          <w:rFonts w:hAnsi="宋体"/>
          <w:sz w:val="24"/>
        </w:rPr>
        <w:t>。</w:t>
      </w:r>
    </w:p>
    <w:p w:rsidR="004A7CC4" w:rsidRPr="0013552A" w:rsidRDefault="0013552A" w:rsidP="002D025A">
      <w:pPr>
        <w:numPr>
          <w:ilvl w:val="0"/>
          <w:numId w:val="19"/>
        </w:numPr>
        <w:rPr>
          <w:rFonts w:hint="eastAsia"/>
          <w:sz w:val="24"/>
        </w:rPr>
      </w:pPr>
      <w:r w:rsidRPr="00515E55">
        <w:rPr>
          <w:rFonts w:ascii="宋体" w:hAnsi="宋体" w:hint="eastAsia"/>
        </w:rPr>
        <w:t>知道在演示文稿播放时如何选择鼠标指针的效果</w:t>
      </w:r>
      <w:r>
        <w:rPr>
          <w:rFonts w:ascii="宋体" w:hAnsi="宋体" w:hint="eastAsia"/>
        </w:rPr>
        <w:t>，以</w:t>
      </w:r>
      <w:r w:rsidRPr="00515E55">
        <w:rPr>
          <w:rFonts w:ascii="宋体" w:hAnsi="宋体" w:hint="eastAsia"/>
        </w:rPr>
        <w:t>及什么是切换幻灯片</w:t>
      </w:r>
      <w:r w:rsidR="004A7CC4" w:rsidRPr="00362179">
        <w:rPr>
          <w:rFonts w:hAnsi="宋体"/>
          <w:sz w:val="24"/>
        </w:rPr>
        <w:t>。</w:t>
      </w:r>
    </w:p>
    <w:p w:rsidR="0013552A" w:rsidRPr="00362179" w:rsidRDefault="0013552A" w:rsidP="002D025A">
      <w:pPr>
        <w:numPr>
          <w:ilvl w:val="0"/>
          <w:numId w:val="19"/>
        </w:numPr>
        <w:rPr>
          <w:sz w:val="24"/>
        </w:rPr>
      </w:pPr>
      <w:r w:rsidRPr="00515E55">
        <w:rPr>
          <w:rFonts w:ascii="宋体" w:hAnsi="宋体" w:hint="eastAsia"/>
        </w:rPr>
        <w:t>理解演示文稿打包和解包的概念及意义</w:t>
      </w:r>
      <w:r>
        <w:rPr>
          <w:rFonts w:ascii="宋体" w:hAnsi="宋体" w:hint="eastAsia"/>
        </w:rPr>
        <w:t>。</w:t>
      </w:r>
    </w:p>
    <w:p w:rsidR="00DC1680" w:rsidRPr="00362179" w:rsidRDefault="004A7CC4" w:rsidP="00362179">
      <w:pPr>
        <w:numPr>
          <w:ilvl w:val="1"/>
          <w:numId w:val="1"/>
        </w:numPr>
        <w:rPr>
          <w:rFonts w:hint="eastAsia"/>
          <w:sz w:val="24"/>
        </w:rPr>
      </w:pPr>
      <w:r w:rsidRPr="00362179">
        <w:rPr>
          <w:rFonts w:hint="eastAsia"/>
          <w:sz w:val="24"/>
        </w:rPr>
        <w:t>操作技能目标</w:t>
      </w:r>
    </w:p>
    <w:p w:rsidR="004A7CC4" w:rsidRPr="00362179" w:rsidRDefault="00EB0860" w:rsidP="002D025A">
      <w:pPr>
        <w:numPr>
          <w:ilvl w:val="0"/>
          <w:numId w:val="22"/>
        </w:numPr>
        <w:rPr>
          <w:sz w:val="24"/>
        </w:rPr>
      </w:pPr>
      <w:r>
        <w:rPr>
          <w:rFonts w:ascii="宋体" w:hAnsi="宋体" w:hint="eastAsia"/>
        </w:rPr>
        <w:t>具备在幻灯片中插入动画的操作技能</w:t>
      </w:r>
      <w:r w:rsidR="004A7CC4" w:rsidRPr="00362179">
        <w:rPr>
          <w:rFonts w:hAnsi="宋体"/>
          <w:sz w:val="24"/>
        </w:rPr>
        <w:t>。</w:t>
      </w:r>
    </w:p>
    <w:p w:rsidR="004A7CC4" w:rsidRPr="00362179" w:rsidRDefault="0013552A" w:rsidP="002D025A">
      <w:pPr>
        <w:numPr>
          <w:ilvl w:val="0"/>
          <w:numId w:val="22"/>
        </w:numPr>
        <w:rPr>
          <w:sz w:val="24"/>
        </w:rPr>
      </w:pPr>
      <w:r>
        <w:rPr>
          <w:rFonts w:ascii="宋体" w:hAnsi="宋体" w:hint="eastAsia"/>
        </w:rPr>
        <w:t>通过实例能掌握对各种对象按键设置链接的操作</w:t>
      </w:r>
      <w:r w:rsidR="004A7CC4" w:rsidRPr="00362179">
        <w:rPr>
          <w:rFonts w:hAnsi="宋体"/>
          <w:sz w:val="24"/>
        </w:rPr>
        <w:t>。</w:t>
      </w:r>
    </w:p>
    <w:p w:rsidR="004A7CC4" w:rsidRPr="0013552A" w:rsidRDefault="0013552A" w:rsidP="002D025A">
      <w:pPr>
        <w:numPr>
          <w:ilvl w:val="0"/>
          <w:numId w:val="22"/>
        </w:numPr>
        <w:rPr>
          <w:rFonts w:hint="eastAsia"/>
          <w:sz w:val="24"/>
        </w:rPr>
      </w:pPr>
      <w:r>
        <w:rPr>
          <w:rFonts w:ascii="宋体" w:hAnsi="宋体" w:hint="eastAsia"/>
        </w:rPr>
        <w:t>能够</w:t>
      </w:r>
      <w:r w:rsidRPr="00515E55">
        <w:rPr>
          <w:rFonts w:ascii="宋体" w:hAnsi="宋体" w:hint="eastAsia"/>
        </w:rPr>
        <w:t>设置演示文稿的放映方式</w:t>
      </w:r>
      <w:r w:rsidR="004A7CC4" w:rsidRPr="00362179">
        <w:rPr>
          <w:rFonts w:hAnsi="宋体"/>
          <w:sz w:val="24"/>
        </w:rPr>
        <w:t>。</w:t>
      </w:r>
    </w:p>
    <w:p w:rsidR="0013552A" w:rsidRPr="0013552A" w:rsidRDefault="0013552A" w:rsidP="002D025A">
      <w:pPr>
        <w:numPr>
          <w:ilvl w:val="0"/>
          <w:numId w:val="22"/>
        </w:numPr>
        <w:rPr>
          <w:rFonts w:hint="eastAsia"/>
          <w:sz w:val="24"/>
        </w:rPr>
      </w:pPr>
      <w:r w:rsidRPr="00515E55">
        <w:rPr>
          <w:rFonts w:ascii="宋体" w:hAnsi="宋体" w:hint="eastAsia"/>
        </w:rPr>
        <w:t>能够在演示文稿播放时选择鼠标指针的效果</w:t>
      </w:r>
    </w:p>
    <w:p w:rsidR="0013552A" w:rsidRPr="0013552A" w:rsidRDefault="0013552A" w:rsidP="002D025A">
      <w:pPr>
        <w:numPr>
          <w:ilvl w:val="0"/>
          <w:numId w:val="22"/>
        </w:numPr>
        <w:rPr>
          <w:rFonts w:hint="eastAsia"/>
          <w:sz w:val="24"/>
        </w:rPr>
      </w:pPr>
      <w:r w:rsidRPr="00515E55">
        <w:rPr>
          <w:rFonts w:ascii="宋体" w:hAnsi="宋体" w:hint="eastAsia"/>
        </w:rPr>
        <w:t>熟练的设置幻灯片的切换效果</w:t>
      </w:r>
      <w:r>
        <w:rPr>
          <w:rFonts w:ascii="宋体" w:hAnsi="宋体" w:hint="eastAsia"/>
        </w:rPr>
        <w:t>。</w:t>
      </w:r>
    </w:p>
    <w:p w:rsidR="0013552A" w:rsidRPr="00362179" w:rsidRDefault="0013552A" w:rsidP="002D025A">
      <w:pPr>
        <w:numPr>
          <w:ilvl w:val="0"/>
          <w:numId w:val="22"/>
        </w:numPr>
        <w:rPr>
          <w:sz w:val="24"/>
        </w:rPr>
      </w:pPr>
      <w:r>
        <w:rPr>
          <w:rFonts w:ascii="宋体" w:hAnsi="宋体" w:hint="eastAsia"/>
        </w:rPr>
        <w:t>熟悉</w:t>
      </w:r>
      <w:r w:rsidRPr="00515E55">
        <w:rPr>
          <w:rFonts w:ascii="宋体" w:hAnsi="宋体" w:hint="eastAsia"/>
        </w:rPr>
        <w:t>演示文稿打包和解包的操作方法</w:t>
      </w:r>
      <w:r>
        <w:rPr>
          <w:rFonts w:ascii="宋体" w:hAnsi="宋体" w:hint="eastAsia"/>
        </w:rPr>
        <w:t>。</w:t>
      </w:r>
    </w:p>
    <w:p w:rsidR="00DC1680" w:rsidRPr="00362179" w:rsidRDefault="00DC1680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教学分析与准备</w:t>
      </w:r>
      <w:r w:rsidR="00362179" w:rsidRPr="00362179">
        <w:rPr>
          <w:rFonts w:hint="eastAsia"/>
          <w:b/>
          <w:sz w:val="28"/>
          <w:szCs w:val="28"/>
        </w:rPr>
        <w:t>：</w:t>
      </w:r>
    </w:p>
    <w:p w:rsidR="00DC1680" w:rsidRPr="00362179" w:rsidRDefault="00341FC3" w:rsidP="00341FC3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="00DC1680" w:rsidRPr="00362179">
        <w:rPr>
          <w:rFonts w:hint="eastAsia"/>
          <w:sz w:val="24"/>
        </w:rPr>
        <w:t>教学重点</w:t>
      </w:r>
    </w:p>
    <w:p w:rsidR="004A7CC4" w:rsidRPr="00362179" w:rsidRDefault="00EB0860" w:rsidP="002D025A">
      <w:pPr>
        <w:numPr>
          <w:ilvl w:val="0"/>
          <w:numId w:val="23"/>
        </w:numPr>
        <w:rPr>
          <w:sz w:val="24"/>
        </w:rPr>
      </w:pPr>
      <w:r>
        <w:rPr>
          <w:rFonts w:hint="eastAsia"/>
        </w:rPr>
        <w:t>掌握在幻灯片中插入动画</w:t>
      </w:r>
      <w:r w:rsidR="0013552A">
        <w:rPr>
          <w:rFonts w:hint="eastAsia"/>
        </w:rPr>
        <w:t>的</w:t>
      </w:r>
      <w:r>
        <w:rPr>
          <w:rFonts w:hint="eastAsia"/>
        </w:rPr>
        <w:t>操作</w:t>
      </w:r>
      <w:r w:rsidR="004A7CC4" w:rsidRPr="00362179">
        <w:rPr>
          <w:rFonts w:hAnsi="宋体"/>
          <w:sz w:val="24"/>
        </w:rPr>
        <w:t>。</w:t>
      </w:r>
    </w:p>
    <w:p w:rsidR="004A7CC4" w:rsidRPr="00212980" w:rsidRDefault="00212980" w:rsidP="002D025A">
      <w:pPr>
        <w:numPr>
          <w:ilvl w:val="0"/>
          <w:numId w:val="23"/>
        </w:numPr>
        <w:rPr>
          <w:rFonts w:hint="eastAsia"/>
          <w:sz w:val="24"/>
        </w:rPr>
      </w:pPr>
      <w:r w:rsidRPr="00515E55">
        <w:rPr>
          <w:rFonts w:ascii="宋体" w:hAnsi="宋体" w:hint="eastAsia"/>
        </w:rPr>
        <w:t>掌握设定演示文稿放映方式的操作方法</w:t>
      </w:r>
      <w:r w:rsidR="00A020C6" w:rsidRPr="00362179">
        <w:rPr>
          <w:rFonts w:hAnsi="宋体"/>
          <w:sz w:val="24"/>
        </w:rPr>
        <w:t>。</w:t>
      </w:r>
    </w:p>
    <w:p w:rsidR="00212980" w:rsidRPr="00212980" w:rsidRDefault="00212980" w:rsidP="002D025A">
      <w:pPr>
        <w:numPr>
          <w:ilvl w:val="0"/>
          <w:numId w:val="23"/>
        </w:numPr>
        <w:rPr>
          <w:rFonts w:hint="eastAsia"/>
          <w:sz w:val="24"/>
        </w:rPr>
      </w:pPr>
      <w:r w:rsidRPr="00515E55">
        <w:rPr>
          <w:rFonts w:ascii="宋体" w:hAnsi="宋体" w:hint="eastAsia"/>
        </w:rPr>
        <w:t>掌握设定幻灯片切换方式的操作</w:t>
      </w:r>
      <w:r>
        <w:rPr>
          <w:rFonts w:ascii="宋体" w:hAnsi="宋体" w:hint="eastAsia"/>
        </w:rPr>
        <w:t>。</w:t>
      </w:r>
    </w:p>
    <w:p w:rsidR="00212980" w:rsidRPr="00A020C6" w:rsidRDefault="00212980" w:rsidP="002D025A">
      <w:pPr>
        <w:numPr>
          <w:ilvl w:val="0"/>
          <w:numId w:val="23"/>
        </w:numPr>
        <w:rPr>
          <w:rFonts w:hint="eastAsia"/>
          <w:sz w:val="24"/>
        </w:rPr>
      </w:pPr>
      <w:r w:rsidRPr="00515E55">
        <w:rPr>
          <w:rFonts w:ascii="宋体" w:hAnsi="宋体" w:hint="eastAsia"/>
        </w:rPr>
        <w:t>掌握打包和解包演示文稿的操作</w:t>
      </w:r>
      <w:r>
        <w:rPr>
          <w:rFonts w:ascii="宋体" w:hAnsi="宋体" w:hint="eastAsia"/>
        </w:rPr>
        <w:t>。</w:t>
      </w:r>
    </w:p>
    <w:p w:rsidR="00DC1680" w:rsidRPr="00362179" w:rsidRDefault="00341FC3" w:rsidP="00341FC3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 w:rsidR="00DC1680" w:rsidRPr="00362179">
        <w:rPr>
          <w:rFonts w:hint="eastAsia"/>
          <w:sz w:val="24"/>
        </w:rPr>
        <w:t>教学难点</w:t>
      </w:r>
    </w:p>
    <w:p w:rsidR="004A7CC4" w:rsidRPr="00EB0860" w:rsidRDefault="00EB0860" w:rsidP="002D025A">
      <w:pPr>
        <w:numPr>
          <w:ilvl w:val="0"/>
          <w:numId w:val="24"/>
        </w:numPr>
        <w:rPr>
          <w:rFonts w:hint="eastAsia"/>
          <w:sz w:val="24"/>
        </w:rPr>
      </w:pPr>
      <w:r>
        <w:rPr>
          <w:rFonts w:hint="eastAsia"/>
        </w:rPr>
        <w:t>对各种对象进行动画设置</w:t>
      </w:r>
      <w:r w:rsidR="004A7CC4" w:rsidRPr="00362179">
        <w:rPr>
          <w:rFonts w:hAnsi="宋体"/>
          <w:sz w:val="24"/>
        </w:rPr>
        <w:t>。</w:t>
      </w:r>
    </w:p>
    <w:p w:rsidR="00EB0860" w:rsidRPr="00212980" w:rsidRDefault="00EB0860" w:rsidP="002D025A">
      <w:pPr>
        <w:numPr>
          <w:ilvl w:val="0"/>
          <w:numId w:val="24"/>
        </w:numPr>
        <w:rPr>
          <w:rFonts w:hint="eastAsia"/>
          <w:sz w:val="24"/>
        </w:rPr>
      </w:pPr>
      <w:r>
        <w:rPr>
          <w:rFonts w:hint="eastAsia"/>
        </w:rPr>
        <w:t>建立幻灯片链接。</w:t>
      </w:r>
    </w:p>
    <w:p w:rsidR="00212980" w:rsidRPr="00212980" w:rsidRDefault="00212980" w:rsidP="002D025A">
      <w:pPr>
        <w:numPr>
          <w:ilvl w:val="0"/>
          <w:numId w:val="24"/>
        </w:numPr>
        <w:rPr>
          <w:rFonts w:hint="eastAsia"/>
          <w:sz w:val="24"/>
        </w:rPr>
      </w:pPr>
      <w:r w:rsidRPr="00515E55">
        <w:rPr>
          <w:rFonts w:ascii="宋体" w:hAnsi="宋体" w:hint="eastAsia"/>
        </w:rPr>
        <w:t>演示文稿播放时如何做画线标记</w:t>
      </w:r>
      <w:r>
        <w:rPr>
          <w:rFonts w:ascii="宋体" w:hAnsi="宋体" w:hint="eastAsia"/>
        </w:rPr>
        <w:t>。</w:t>
      </w:r>
    </w:p>
    <w:p w:rsidR="00212980" w:rsidRPr="00362179" w:rsidRDefault="00212980" w:rsidP="002D025A">
      <w:pPr>
        <w:numPr>
          <w:ilvl w:val="0"/>
          <w:numId w:val="24"/>
        </w:numPr>
        <w:rPr>
          <w:sz w:val="24"/>
        </w:rPr>
      </w:pPr>
      <w:r w:rsidRPr="00515E55">
        <w:rPr>
          <w:rFonts w:ascii="宋体" w:hAnsi="宋体" w:hint="eastAsia"/>
        </w:rPr>
        <w:t>播放演示文稿时如何切换到其他幻灯片</w:t>
      </w:r>
      <w:r>
        <w:rPr>
          <w:rFonts w:ascii="宋体" w:hAnsi="宋体" w:hint="eastAsia"/>
        </w:rPr>
        <w:t>。</w:t>
      </w:r>
    </w:p>
    <w:p w:rsidR="00DC1680" w:rsidRPr="00362179" w:rsidRDefault="00341FC3" w:rsidP="00341FC3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</w:t>
      </w:r>
      <w:r w:rsidR="00DC1680" w:rsidRPr="00362179">
        <w:rPr>
          <w:rFonts w:hint="eastAsia"/>
          <w:sz w:val="24"/>
        </w:rPr>
        <w:t>教学策略</w:t>
      </w:r>
    </w:p>
    <w:p w:rsidR="00A020C6" w:rsidRDefault="00EB0860" w:rsidP="00A020C6">
      <w:pPr>
        <w:ind w:firstLineChars="200" w:firstLine="420"/>
        <w:rPr>
          <w:rFonts w:ascii="宋体" w:hAnsi="宋体" w:hint="eastAsia"/>
        </w:rPr>
      </w:pPr>
      <w:r>
        <w:rPr>
          <w:rFonts w:hint="eastAsia"/>
        </w:rPr>
        <w:t>本</w:t>
      </w:r>
      <w:r w:rsidR="00212980">
        <w:rPr>
          <w:rFonts w:hint="eastAsia"/>
        </w:rPr>
        <w:t>课</w:t>
      </w:r>
      <w:r>
        <w:rPr>
          <w:rFonts w:hint="eastAsia"/>
        </w:rPr>
        <w:t>以各种对象的设置</w:t>
      </w:r>
      <w:r w:rsidR="00212980">
        <w:rPr>
          <w:rFonts w:hint="eastAsia"/>
        </w:rPr>
        <w:t>及播放演示文稿</w:t>
      </w:r>
      <w:r>
        <w:rPr>
          <w:rFonts w:hint="eastAsia"/>
        </w:rPr>
        <w:t>为重点，让学生了解演示文稿中的各种对象的</w:t>
      </w:r>
      <w:r w:rsidR="00212980">
        <w:rPr>
          <w:rFonts w:hint="eastAsia"/>
        </w:rPr>
        <w:t>动画设置</w:t>
      </w:r>
      <w:r>
        <w:rPr>
          <w:rFonts w:hint="eastAsia"/>
        </w:rPr>
        <w:t>，如何为演示文稿</w:t>
      </w:r>
      <w:r w:rsidR="00212980" w:rsidRPr="00515E55">
        <w:rPr>
          <w:rFonts w:ascii="宋体" w:hAnsi="宋体" w:hint="eastAsia"/>
        </w:rPr>
        <w:t>设置放映方式</w:t>
      </w:r>
      <w:r w:rsidR="00212980">
        <w:rPr>
          <w:rFonts w:ascii="宋体" w:hAnsi="宋体" w:hint="eastAsia"/>
        </w:rPr>
        <w:t>等</w:t>
      </w:r>
      <w:r w:rsidR="00A45469">
        <w:rPr>
          <w:rFonts w:hint="eastAsia"/>
        </w:rPr>
        <w:t>。</w:t>
      </w:r>
      <w:r w:rsidR="00212980">
        <w:rPr>
          <w:rFonts w:hint="eastAsia"/>
        </w:rPr>
        <w:t>这部分内容是学生以前不曾接触过的，教学中以教师</w:t>
      </w:r>
      <w:r>
        <w:rPr>
          <w:rFonts w:hint="eastAsia"/>
        </w:rPr>
        <w:t>讲授</w:t>
      </w:r>
      <w:r w:rsidR="00212980">
        <w:rPr>
          <w:rFonts w:hint="eastAsia"/>
        </w:rPr>
        <w:t>及</w:t>
      </w:r>
      <w:r w:rsidR="006C6193">
        <w:rPr>
          <w:rFonts w:hint="eastAsia"/>
        </w:rPr>
        <w:t>操作</w:t>
      </w:r>
      <w:r w:rsidR="00212980">
        <w:rPr>
          <w:rFonts w:hint="eastAsia"/>
        </w:rPr>
        <w:t>演示</w:t>
      </w:r>
      <w:r w:rsidR="006C6193">
        <w:rPr>
          <w:rFonts w:hint="eastAsia"/>
        </w:rPr>
        <w:t>为主，</w:t>
      </w:r>
      <w:r w:rsidR="00212980">
        <w:rPr>
          <w:rFonts w:hint="eastAsia"/>
        </w:rPr>
        <w:t>再通过学生体验操作，掌握本课的知识和操作技能。</w:t>
      </w:r>
    </w:p>
    <w:p w:rsidR="00DC1680" w:rsidRPr="00362179" w:rsidRDefault="00341FC3" w:rsidP="00341FC3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</w:t>
      </w:r>
      <w:r w:rsidR="00DC1680" w:rsidRPr="00362179">
        <w:rPr>
          <w:rFonts w:hint="eastAsia"/>
          <w:sz w:val="24"/>
        </w:rPr>
        <w:t>课时安排</w:t>
      </w:r>
    </w:p>
    <w:p w:rsidR="00DC1680" w:rsidRPr="00362179" w:rsidRDefault="0013552A" w:rsidP="00341FC3">
      <w:pPr>
        <w:ind w:leftChars="400" w:left="84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 w:rsidR="00DC1680" w:rsidRPr="00362179">
        <w:rPr>
          <w:rFonts w:hint="eastAsia"/>
          <w:sz w:val="24"/>
        </w:rPr>
        <w:t>课时（</w:t>
      </w:r>
      <w:r w:rsidR="00DC1680" w:rsidRPr="00362179">
        <w:rPr>
          <w:rFonts w:hint="eastAsia"/>
          <w:sz w:val="24"/>
        </w:rPr>
        <w:t>45</w:t>
      </w:r>
      <w:r w:rsidR="00DC1680" w:rsidRPr="00362179">
        <w:rPr>
          <w:rFonts w:hint="eastAsia"/>
          <w:sz w:val="24"/>
        </w:rPr>
        <w:t>分钟×</w:t>
      </w:r>
      <w:r>
        <w:rPr>
          <w:rFonts w:hint="eastAsia"/>
          <w:sz w:val="24"/>
        </w:rPr>
        <w:t>2</w:t>
      </w:r>
      <w:r w:rsidR="00DC1680" w:rsidRPr="00362179">
        <w:rPr>
          <w:rFonts w:hint="eastAsia"/>
          <w:sz w:val="24"/>
        </w:rPr>
        <w:t>）</w:t>
      </w:r>
      <w:r w:rsidR="0074717D">
        <w:rPr>
          <w:rFonts w:hint="eastAsia"/>
          <w:sz w:val="24"/>
        </w:rPr>
        <w:t>，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  <w:sz w:val="24"/>
          </w:rPr>
          <w:t>7.3.3</w:t>
        </w:r>
      </w:smartTag>
      <w:r>
        <w:rPr>
          <w:rFonts w:hint="eastAsia"/>
          <w:sz w:val="24"/>
        </w:rPr>
        <w:t>和</w:t>
      </w:r>
      <w:r>
        <w:rPr>
          <w:rFonts w:hint="eastAsia"/>
          <w:sz w:val="24"/>
        </w:rPr>
        <w:t>7.4</w:t>
      </w:r>
      <w:proofErr w:type="gramStart"/>
      <w:r>
        <w:rPr>
          <w:rFonts w:hint="eastAsia"/>
          <w:sz w:val="24"/>
        </w:rPr>
        <w:t>各</w:t>
      </w:r>
      <w:proofErr w:type="gramEnd"/>
      <w:r w:rsidR="0074717D">
        <w:rPr>
          <w:rFonts w:hint="eastAsia"/>
          <w:sz w:val="24"/>
        </w:rPr>
        <w:t>1</w:t>
      </w:r>
      <w:r w:rsidR="0074717D">
        <w:rPr>
          <w:rFonts w:hint="eastAsia"/>
          <w:sz w:val="24"/>
        </w:rPr>
        <w:t>课时。</w:t>
      </w:r>
    </w:p>
    <w:p w:rsidR="00DC1680" w:rsidRPr="00362179" w:rsidRDefault="00341FC3" w:rsidP="00341FC3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</w:t>
      </w:r>
      <w:r w:rsidR="00DC1680" w:rsidRPr="00362179">
        <w:rPr>
          <w:rFonts w:hint="eastAsia"/>
          <w:sz w:val="24"/>
        </w:rPr>
        <w:t>教学环境</w:t>
      </w:r>
    </w:p>
    <w:p w:rsidR="00DC1680" w:rsidRPr="00362179" w:rsidRDefault="00DC1680" w:rsidP="002D025A">
      <w:pPr>
        <w:ind w:leftChars="200" w:left="420" w:firstLineChars="150" w:firstLine="360"/>
        <w:rPr>
          <w:rFonts w:hint="eastAsia"/>
          <w:sz w:val="24"/>
        </w:rPr>
      </w:pPr>
      <w:r w:rsidRPr="00362179">
        <w:rPr>
          <w:rFonts w:hint="eastAsia"/>
          <w:sz w:val="24"/>
        </w:rPr>
        <w:t>多媒体教室</w:t>
      </w:r>
    </w:p>
    <w:p w:rsidR="0077623B" w:rsidRPr="0074717D" w:rsidRDefault="0077623B" w:rsidP="00362179">
      <w:pPr>
        <w:rPr>
          <w:rFonts w:hint="eastAsia"/>
          <w:b/>
          <w:sz w:val="28"/>
          <w:szCs w:val="28"/>
        </w:rPr>
      </w:pPr>
    </w:p>
    <w:p w:rsidR="0077623B" w:rsidRDefault="0077623B" w:rsidP="00362179">
      <w:pPr>
        <w:rPr>
          <w:rFonts w:hint="eastAsia"/>
          <w:b/>
          <w:sz w:val="28"/>
          <w:szCs w:val="28"/>
        </w:rPr>
      </w:pPr>
    </w:p>
    <w:p w:rsidR="0077623B" w:rsidRDefault="0077623B" w:rsidP="00362179">
      <w:pPr>
        <w:rPr>
          <w:rFonts w:hint="eastAsia"/>
          <w:b/>
          <w:sz w:val="28"/>
          <w:szCs w:val="28"/>
        </w:rPr>
      </w:pPr>
    </w:p>
    <w:p w:rsidR="0077623B" w:rsidRDefault="0077623B" w:rsidP="00362179">
      <w:pPr>
        <w:rPr>
          <w:rFonts w:hint="eastAsia"/>
          <w:b/>
          <w:sz w:val="28"/>
          <w:szCs w:val="28"/>
        </w:rPr>
      </w:pPr>
    </w:p>
    <w:p w:rsidR="0077623B" w:rsidRDefault="0077623B" w:rsidP="00362179">
      <w:pPr>
        <w:rPr>
          <w:rFonts w:hint="eastAsia"/>
          <w:b/>
          <w:sz w:val="28"/>
          <w:szCs w:val="28"/>
        </w:rPr>
      </w:pPr>
    </w:p>
    <w:p w:rsidR="00DC1680" w:rsidRPr="00362179" w:rsidRDefault="00DC1680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学习过程</w:t>
      </w:r>
      <w:r w:rsidR="00362179">
        <w:rPr>
          <w:rFonts w:hint="eastAsia"/>
          <w:b/>
          <w:sz w:val="28"/>
          <w:szCs w:val="28"/>
        </w:rPr>
        <w:t>：</w:t>
      </w:r>
    </w:p>
    <w:tbl>
      <w:tblPr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56"/>
        <w:gridCol w:w="4872"/>
        <w:gridCol w:w="2436"/>
      </w:tblGrid>
      <w:tr w:rsidR="00DC1680" w:rsidRPr="006B4E99">
        <w:trPr>
          <w:trHeight w:val="143"/>
        </w:trPr>
        <w:tc>
          <w:tcPr>
            <w:tcW w:w="1356" w:type="dxa"/>
          </w:tcPr>
          <w:p w:rsidR="00DC1680" w:rsidRPr="006B4E99" w:rsidRDefault="00DC1680" w:rsidP="00362179">
            <w:pPr>
              <w:jc w:val="center"/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教学环节</w:t>
            </w:r>
          </w:p>
        </w:tc>
        <w:tc>
          <w:tcPr>
            <w:tcW w:w="4872" w:type="dxa"/>
          </w:tcPr>
          <w:p w:rsidR="00DC1680" w:rsidRPr="006B4E99" w:rsidRDefault="00DC1680" w:rsidP="00362179">
            <w:pPr>
              <w:jc w:val="center"/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教学内容</w:t>
            </w:r>
          </w:p>
        </w:tc>
        <w:tc>
          <w:tcPr>
            <w:tcW w:w="2436" w:type="dxa"/>
          </w:tcPr>
          <w:p w:rsidR="00DC1680" w:rsidRPr="006B4E99" w:rsidRDefault="00DC1680" w:rsidP="00362179">
            <w:pPr>
              <w:jc w:val="center"/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2565B5" w:rsidRPr="006B4E99">
        <w:trPr>
          <w:cantSplit/>
          <w:trHeight w:val="1694"/>
        </w:trPr>
        <w:tc>
          <w:tcPr>
            <w:tcW w:w="1356" w:type="dxa"/>
            <w:vMerge w:val="restart"/>
            <w:shd w:val="clear" w:color="auto" w:fill="auto"/>
          </w:tcPr>
          <w:p w:rsidR="00A3256D" w:rsidRDefault="00A3256D" w:rsidP="006B4E9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  <w:szCs w:val="21"/>
                </w:rPr>
                <w:t>7.3.3</w:t>
              </w:r>
            </w:smartTag>
            <w:r>
              <w:rPr>
                <w:rFonts w:ascii="宋体" w:hAnsi="宋体" w:hint="eastAsia"/>
                <w:szCs w:val="21"/>
              </w:rPr>
              <w:t>）</w:t>
            </w:r>
          </w:p>
          <w:p w:rsidR="002565B5" w:rsidRDefault="002565B5" w:rsidP="006B4E99">
            <w:pPr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任务</w:t>
            </w:r>
            <w:r>
              <w:rPr>
                <w:rFonts w:ascii="宋体" w:hAnsi="宋体" w:hint="eastAsia"/>
                <w:szCs w:val="21"/>
              </w:rPr>
              <w:t xml:space="preserve">3 </w:t>
            </w:r>
          </w:p>
          <w:p w:rsidR="002565B5" w:rsidRPr="006B4E99" w:rsidRDefault="002565B5" w:rsidP="006B4E99">
            <w:pPr>
              <w:rPr>
                <w:rFonts w:ascii="宋体" w:hAnsi="宋体" w:hint="eastAsia"/>
                <w:szCs w:val="21"/>
              </w:rPr>
            </w:pPr>
            <w:r w:rsidRPr="00CF5CE8">
              <w:rPr>
                <w:rFonts w:ascii="宋体" w:hAnsi="宋体" w:hint="eastAsia"/>
                <w:szCs w:val="21"/>
              </w:rPr>
              <w:t>设置动画效果及超链接</w:t>
            </w:r>
          </w:p>
          <w:p w:rsidR="002565B5" w:rsidRPr="006B4E99" w:rsidRDefault="002565B5" w:rsidP="006B4E99">
            <w:pPr>
              <w:rPr>
                <w:rFonts w:ascii="宋体" w:hAnsi="宋体" w:hint="eastAsia"/>
                <w:szCs w:val="21"/>
              </w:rPr>
            </w:pPr>
          </w:p>
          <w:p w:rsidR="002565B5" w:rsidRPr="006B4E99" w:rsidRDefault="002565B5" w:rsidP="006B4E99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4872" w:type="dxa"/>
            <w:shd w:val="clear" w:color="auto" w:fill="auto"/>
          </w:tcPr>
          <w:p w:rsidR="002565B5" w:rsidRDefault="002565B5" w:rsidP="00F3749B">
            <w:pPr>
              <w:rPr>
                <w:rFonts w:ascii="宋体" w:hAnsi="宋体" w:hint="eastAsia"/>
                <w:szCs w:val="21"/>
              </w:rPr>
            </w:pPr>
            <w:r w:rsidRPr="00CF5CE8">
              <w:rPr>
                <w:rFonts w:ascii="宋体" w:hAnsi="宋体"/>
                <w:szCs w:val="21"/>
              </w:rPr>
              <w:t>1</w:t>
            </w:r>
            <w:r w:rsidRPr="00CF5CE8">
              <w:rPr>
                <w:rFonts w:ascii="宋体" w:hAnsi="宋体" w:hint="eastAsia"/>
                <w:szCs w:val="21"/>
              </w:rPr>
              <w:t>．设置动画效果</w:t>
            </w:r>
          </w:p>
          <w:p w:rsidR="002565B5" w:rsidRDefault="002565B5" w:rsidP="00F3749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内容1：应用“动画”</w:t>
            </w:r>
          </w:p>
          <w:p w:rsidR="002565B5" w:rsidRPr="00F3749B" w:rsidRDefault="002565B5" w:rsidP="0077225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完成操作内容：</w:t>
            </w:r>
            <w:r w:rsidRPr="00CF5CE8">
              <w:rPr>
                <w:rFonts w:ascii="宋体" w:hAnsi="宋体" w:hint="eastAsia"/>
                <w:szCs w:val="21"/>
              </w:rPr>
              <w:t>给“</w:t>
            </w:r>
            <w:r w:rsidR="00772253">
              <w:rPr>
                <w:rFonts w:ascii="宋体" w:hAnsi="宋体" w:hint="eastAsia"/>
                <w:szCs w:val="21"/>
              </w:rPr>
              <w:t>客户汽车保养常识讲座</w:t>
            </w:r>
            <w:r w:rsidRPr="00CF5CE8">
              <w:rPr>
                <w:rFonts w:ascii="宋体" w:hAnsi="宋体" w:hint="eastAsia"/>
                <w:szCs w:val="21"/>
              </w:rPr>
              <w:t>”演示文稿第一张幻灯片</w:t>
            </w:r>
            <w:r w:rsidR="00772253">
              <w:rPr>
                <w:rFonts w:ascii="宋体" w:hAnsi="宋体" w:hint="eastAsia"/>
                <w:szCs w:val="21"/>
              </w:rPr>
              <w:t>中的艺术</w:t>
            </w:r>
            <w:proofErr w:type="gramStart"/>
            <w:r w:rsidR="00772253">
              <w:rPr>
                <w:rFonts w:ascii="宋体" w:hAnsi="宋体" w:hint="eastAsia"/>
                <w:szCs w:val="21"/>
              </w:rPr>
              <w:t>字使用</w:t>
            </w:r>
            <w:proofErr w:type="gramEnd"/>
            <w:r w:rsidRPr="00CF5CE8">
              <w:rPr>
                <w:rFonts w:ascii="宋体" w:hAnsi="宋体" w:hint="eastAsia"/>
                <w:szCs w:val="21"/>
              </w:rPr>
              <w:t>“</w:t>
            </w:r>
            <w:r w:rsidR="00772253">
              <w:rPr>
                <w:rFonts w:ascii="宋体" w:hAnsi="宋体" w:hint="eastAsia"/>
                <w:szCs w:val="21"/>
              </w:rPr>
              <w:t>劈裂</w:t>
            </w:r>
            <w:r w:rsidRPr="00CF5CE8">
              <w:rPr>
                <w:rFonts w:ascii="宋体" w:hAnsi="宋体" w:hint="eastAsia"/>
                <w:szCs w:val="21"/>
              </w:rPr>
              <w:t>”动画</w:t>
            </w:r>
            <w:r w:rsidR="00772253">
              <w:rPr>
                <w:rFonts w:ascii="宋体" w:hAnsi="宋体" w:hint="eastAsia"/>
                <w:szCs w:val="21"/>
              </w:rPr>
              <w:t>效果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2436" w:type="dxa"/>
            <w:vMerge w:val="restart"/>
          </w:tcPr>
          <w:p w:rsidR="002565B5" w:rsidRPr="00F3749B" w:rsidRDefault="002565B5" w:rsidP="00F3749B">
            <w:pPr>
              <w:rPr>
                <w:rFonts w:ascii="宋体" w:hAnsi="宋体"/>
                <w:szCs w:val="21"/>
              </w:rPr>
            </w:pPr>
            <w:r w:rsidRPr="00F3749B">
              <w:rPr>
                <w:rFonts w:ascii="宋体" w:hAnsi="宋体" w:hint="eastAsia"/>
                <w:szCs w:val="21"/>
              </w:rPr>
              <w:t>这个功能对于学生来说是</w:t>
            </w:r>
            <w:r>
              <w:rPr>
                <w:rFonts w:ascii="宋体" w:hAnsi="宋体" w:hint="eastAsia"/>
                <w:szCs w:val="21"/>
              </w:rPr>
              <w:t>一个难点，首先介绍幻灯片的动画效果，以及它的切换效果、交互方式。</w:t>
            </w:r>
            <w:r w:rsidRPr="00F3749B">
              <w:rPr>
                <w:rFonts w:ascii="宋体" w:hAnsi="宋体" w:hint="eastAsia"/>
                <w:szCs w:val="21"/>
              </w:rPr>
              <w:t xml:space="preserve"> </w:t>
            </w:r>
          </w:p>
          <w:p w:rsidR="002565B5" w:rsidRDefault="002565B5" w:rsidP="0077623B">
            <w:pPr>
              <w:rPr>
                <w:rFonts w:ascii="宋体" w:hAnsi="宋体" w:hint="eastAsia"/>
                <w:szCs w:val="21"/>
              </w:rPr>
            </w:pPr>
          </w:p>
          <w:p w:rsidR="002565B5" w:rsidRDefault="002565B5" w:rsidP="0077623B">
            <w:pPr>
              <w:rPr>
                <w:rFonts w:ascii="宋体" w:hAnsi="宋体" w:hint="eastAsia"/>
                <w:szCs w:val="21"/>
              </w:rPr>
            </w:pPr>
          </w:p>
          <w:p w:rsidR="002565B5" w:rsidRDefault="002565B5" w:rsidP="0077623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介绍各种动作按钮</w:t>
            </w:r>
          </w:p>
          <w:p w:rsidR="002565B5" w:rsidRDefault="002565B5" w:rsidP="0077623B">
            <w:pPr>
              <w:rPr>
                <w:rFonts w:ascii="宋体" w:hAnsi="宋体" w:hint="eastAsia"/>
                <w:szCs w:val="21"/>
              </w:rPr>
            </w:pPr>
          </w:p>
          <w:p w:rsidR="002565B5" w:rsidRDefault="002565B5" w:rsidP="0077623B">
            <w:pPr>
              <w:rPr>
                <w:rFonts w:ascii="宋体" w:hAnsi="宋体" w:hint="eastAsia"/>
                <w:szCs w:val="21"/>
              </w:rPr>
            </w:pPr>
          </w:p>
          <w:p w:rsidR="00ED3D3C" w:rsidRDefault="00ED3D3C" w:rsidP="0077623B">
            <w:pPr>
              <w:rPr>
                <w:rFonts w:ascii="宋体" w:hAnsi="宋体" w:hint="eastAsia"/>
                <w:szCs w:val="21"/>
              </w:rPr>
            </w:pPr>
          </w:p>
          <w:p w:rsidR="00772253" w:rsidRDefault="00772253" w:rsidP="0077623B">
            <w:pPr>
              <w:rPr>
                <w:rFonts w:ascii="宋体" w:hAnsi="宋体" w:hint="eastAsia"/>
                <w:szCs w:val="21"/>
              </w:rPr>
            </w:pPr>
          </w:p>
          <w:p w:rsidR="002565B5" w:rsidRDefault="002565B5" w:rsidP="0077623B">
            <w:pPr>
              <w:rPr>
                <w:rFonts w:ascii="宋体" w:hAnsi="宋体" w:hint="eastAsia"/>
                <w:szCs w:val="21"/>
              </w:rPr>
            </w:pPr>
          </w:p>
          <w:p w:rsidR="002565B5" w:rsidRPr="00F3749B" w:rsidRDefault="002565B5" w:rsidP="0077623B">
            <w:pPr>
              <w:rPr>
                <w:rFonts w:ascii="宋体" w:hAnsi="宋体" w:hint="eastAsia"/>
                <w:szCs w:val="21"/>
              </w:rPr>
            </w:pPr>
            <w:r w:rsidRPr="00F3749B">
              <w:rPr>
                <w:rFonts w:ascii="宋体" w:hAnsi="宋体" w:hint="eastAsia"/>
                <w:szCs w:val="21"/>
              </w:rPr>
              <w:t>设置超链接是比较关键的部分，而且比较麻烦</w:t>
            </w:r>
            <w:r w:rsidR="00ED3D3C">
              <w:rPr>
                <w:rFonts w:ascii="宋体" w:hAnsi="宋体" w:hint="eastAsia"/>
                <w:szCs w:val="21"/>
              </w:rPr>
              <w:t>，重点讲解。</w:t>
            </w:r>
          </w:p>
        </w:tc>
      </w:tr>
      <w:tr w:rsidR="002565B5" w:rsidRPr="006B4E99">
        <w:trPr>
          <w:cantSplit/>
          <w:trHeight w:val="1393"/>
        </w:trPr>
        <w:tc>
          <w:tcPr>
            <w:tcW w:w="1356" w:type="dxa"/>
            <w:vMerge/>
            <w:shd w:val="clear" w:color="auto" w:fill="auto"/>
          </w:tcPr>
          <w:p w:rsidR="002565B5" w:rsidRPr="006B4E99" w:rsidRDefault="002565B5" w:rsidP="006B4E99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4872" w:type="dxa"/>
            <w:shd w:val="clear" w:color="auto" w:fill="auto"/>
          </w:tcPr>
          <w:p w:rsidR="002565B5" w:rsidRDefault="002565B5" w:rsidP="00CF5CE8">
            <w:pPr>
              <w:rPr>
                <w:rFonts w:ascii="宋体" w:hAnsi="宋体" w:hint="eastAsia"/>
                <w:szCs w:val="21"/>
              </w:rPr>
            </w:pPr>
            <w:r w:rsidRPr="00CF5CE8">
              <w:rPr>
                <w:rFonts w:ascii="宋体" w:hAnsi="宋体"/>
                <w:szCs w:val="21"/>
              </w:rPr>
              <w:t>2</w:t>
            </w:r>
            <w:r w:rsidRPr="00CF5CE8">
              <w:rPr>
                <w:rFonts w:ascii="宋体" w:hAnsi="宋体" w:hint="eastAsia"/>
                <w:szCs w:val="21"/>
              </w:rPr>
              <w:t>．创建动作按钮</w:t>
            </w:r>
          </w:p>
          <w:p w:rsidR="002565B5" w:rsidRPr="002565B5" w:rsidRDefault="002565B5" w:rsidP="00CF5CE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内容1：插入动作按钮</w:t>
            </w:r>
          </w:p>
          <w:p w:rsidR="002565B5" w:rsidRDefault="002565B5" w:rsidP="00CF5CE8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内容2：设置动作按钮</w:t>
            </w:r>
          </w:p>
          <w:p w:rsidR="002565B5" w:rsidRPr="00CF5CE8" w:rsidRDefault="002565B5" w:rsidP="00CF5CE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完成操作内容：</w:t>
            </w:r>
            <w:r w:rsidRPr="00CF5CE8">
              <w:rPr>
                <w:rFonts w:ascii="宋体" w:hAnsi="宋体" w:hint="eastAsia"/>
                <w:szCs w:val="21"/>
              </w:rPr>
              <w:t>给“</w:t>
            </w:r>
            <w:r w:rsidR="00772253">
              <w:rPr>
                <w:rFonts w:ascii="宋体" w:hAnsi="宋体" w:hint="eastAsia"/>
                <w:szCs w:val="21"/>
              </w:rPr>
              <w:t>客户汽车保养常识讲座</w:t>
            </w:r>
            <w:r w:rsidRPr="00CF5CE8">
              <w:rPr>
                <w:rFonts w:ascii="宋体" w:hAnsi="宋体" w:hint="eastAsia"/>
                <w:szCs w:val="21"/>
              </w:rPr>
              <w:t>”演示文稿最后一张幻灯片创建一个返回第一张幻灯片的动作按钮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2436" w:type="dxa"/>
            <w:vMerge/>
          </w:tcPr>
          <w:p w:rsidR="002565B5" w:rsidRDefault="002565B5" w:rsidP="0077623B">
            <w:pPr>
              <w:rPr>
                <w:rFonts w:hint="eastAsia"/>
                <w:sz w:val="30"/>
              </w:rPr>
            </w:pPr>
          </w:p>
        </w:tc>
      </w:tr>
      <w:tr w:rsidR="002565B5" w:rsidRPr="006B4E99">
        <w:trPr>
          <w:cantSplit/>
          <w:trHeight w:val="902"/>
        </w:trPr>
        <w:tc>
          <w:tcPr>
            <w:tcW w:w="1356" w:type="dxa"/>
            <w:vMerge/>
            <w:shd w:val="clear" w:color="auto" w:fill="auto"/>
          </w:tcPr>
          <w:p w:rsidR="002565B5" w:rsidRPr="000C56D6" w:rsidRDefault="002565B5" w:rsidP="00CF5CE8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872" w:type="dxa"/>
            <w:shd w:val="clear" w:color="auto" w:fill="auto"/>
          </w:tcPr>
          <w:p w:rsidR="002565B5" w:rsidRDefault="002565B5" w:rsidP="00CF5CE8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szCs w:val="21"/>
              </w:rPr>
            </w:pPr>
            <w:r w:rsidRPr="00CF5CE8">
              <w:rPr>
                <w:rFonts w:ascii="宋体" w:hAnsi="宋体"/>
                <w:szCs w:val="21"/>
              </w:rPr>
              <w:t>3</w:t>
            </w:r>
            <w:r w:rsidRPr="00CF5CE8">
              <w:rPr>
                <w:rFonts w:ascii="宋体" w:hAnsi="宋体" w:hint="eastAsia"/>
                <w:szCs w:val="21"/>
              </w:rPr>
              <w:t>．建立幻灯片的超链接</w:t>
            </w:r>
          </w:p>
          <w:p w:rsidR="002565B5" w:rsidRPr="002565B5" w:rsidRDefault="002565B5" w:rsidP="00CF5CE8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</w:t>
            </w:r>
            <w:r w:rsidR="00772253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ED3D3C">
              <w:rPr>
                <w:rFonts w:ascii="宋体" w:hAnsi="宋体" w:hint="eastAsia"/>
                <w:szCs w:val="21"/>
              </w:rPr>
              <w:t>使用“插入”→“超链接”建立超链接</w:t>
            </w:r>
          </w:p>
          <w:p w:rsidR="002565B5" w:rsidRPr="000C56D6" w:rsidRDefault="002565B5" w:rsidP="00772253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完成操作内容：</w:t>
            </w:r>
            <w:r w:rsidRPr="00CF5CE8">
              <w:rPr>
                <w:rFonts w:ascii="宋体" w:hAnsi="宋体" w:hint="eastAsia"/>
                <w:szCs w:val="21"/>
              </w:rPr>
              <w:t>将“</w:t>
            </w:r>
            <w:r w:rsidR="00772253">
              <w:rPr>
                <w:rFonts w:ascii="宋体" w:hAnsi="宋体" w:hint="eastAsia"/>
                <w:szCs w:val="21"/>
              </w:rPr>
              <w:t>客户汽车保养常识讲座”演示文稿第一</w:t>
            </w:r>
            <w:r w:rsidRPr="00CF5CE8">
              <w:rPr>
                <w:rFonts w:ascii="宋体" w:hAnsi="宋体" w:hint="eastAsia"/>
                <w:szCs w:val="21"/>
              </w:rPr>
              <w:t>张幻灯片中的文字“</w:t>
            </w:r>
            <w:r w:rsidR="00772253">
              <w:rPr>
                <w:rFonts w:ascii="宋体" w:hAnsi="宋体" w:hint="eastAsia"/>
                <w:szCs w:val="21"/>
              </w:rPr>
              <w:t>机油等</w:t>
            </w:r>
            <w:r w:rsidRPr="00CF5CE8">
              <w:rPr>
                <w:rFonts w:ascii="宋体" w:hAnsi="宋体" w:hint="eastAsia"/>
                <w:szCs w:val="21"/>
              </w:rPr>
              <w:t>”设置为单击时超链接到</w:t>
            </w:r>
            <w:r w:rsidR="00772253">
              <w:rPr>
                <w:rFonts w:ascii="宋体" w:hAnsi="宋体" w:hint="eastAsia"/>
                <w:szCs w:val="21"/>
              </w:rPr>
              <w:t>一个外部文件中。</w:t>
            </w:r>
          </w:p>
        </w:tc>
        <w:tc>
          <w:tcPr>
            <w:tcW w:w="2436" w:type="dxa"/>
            <w:vMerge/>
          </w:tcPr>
          <w:p w:rsidR="002565B5" w:rsidRPr="00A31D7E" w:rsidRDefault="002565B5" w:rsidP="0077623B">
            <w:pPr>
              <w:rPr>
                <w:rFonts w:ascii="宋体" w:hAnsi="宋体" w:hint="eastAsia"/>
                <w:szCs w:val="21"/>
              </w:rPr>
            </w:pPr>
          </w:p>
        </w:tc>
      </w:tr>
      <w:tr w:rsidR="007622A9" w:rsidRPr="006B4E99">
        <w:trPr>
          <w:cantSplit/>
          <w:trHeight w:val="910"/>
        </w:trPr>
        <w:tc>
          <w:tcPr>
            <w:tcW w:w="1356" w:type="dxa"/>
            <w:vAlign w:val="center"/>
          </w:tcPr>
          <w:p w:rsidR="007622A9" w:rsidRPr="006B4E99" w:rsidRDefault="007622A9" w:rsidP="00EE1C75">
            <w:pPr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体验</w:t>
            </w:r>
          </w:p>
        </w:tc>
        <w:tc>
          <w:tcPr>
            <w:tcW w:w="4872" w:type="dxa"/>
          </w:tcPr>
          <w:p w:rsidR="00ED3D3C" w:rsidRDefault="00ED3D3C" w:rsidP="0036217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按操作步骤完成体验内容。</w:t>
            </w:r>
          </w:p>
          <w:p w:rsidR="007622A9" w:rsidRPr="0077623B" w:rsidRDefault="00ED3D3C" w:rsidP="0036217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（“</w:t>
            </w:r>
            <w:r w:rsidR="00772253" w:rsidRPr="00772253">
              <w:rPr>
                <w:rFonts w:ascii="宋体" w:hAnsi="宋体" w:hint="eastAsia"/>
                <w:szCs w:val="21"/>
              </w:rPr>
              <w:t>中等职业学校学生资助卡使用说明</w:t>
            </w:r>
            <w:r>
              <w:rPr>
                <w:rFonts w:ascii="宋体" w:hAnsi="宋体" w:hint="eastAsia"/>
                <w:szCs w:val="21"/>
              </w:rPr>
              <w:t>”演示文稿）</w:t>
            </w:r>
          </w:p>
        </w:tc>
        <w:tc>
          <w:tcPr>
            <w:tcW w:w="2436" w:type="dxa"/>
          </w:tcPr>
          <w:p w:rsidR="007622A9" w:rsidRPr="006B4E99" w:rsidRDefault="007622A9" w:rsidP="00362179">
            <w:pPr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由学生独立完成，教师巡回指导。</w:t>
            </w:r>
            <w:r w:rsidR="00ED3D3C">
              <w:rPr>
                <w:rFonts w:ascii="宋体" w:hAnsi="宋体" w:hint="eastAsia"/>
                <w:szCs w:val="21"/>
              </w:rPr>
              <w:t>也可让学生课后完成。</w:t>
            </w:r>
          </w:p>
        </w:tc>
      </w:tr>
      <w:tr w:rsidR="007622A9" w:rsidRPr="006B4E99">
        <w:trPr>
          <w:cantSplit/>
          <w:trHeight w:val="1561"/>
        </w:trPr>
        <w:tc>
          <w:tcPr>
            <w:tcW w:w="1356" w:type="dxa"/>
            <w:vAlign w:val="center"/>
          </w:tcPr>
          <w:p w:rsidR="007622A9" w:rsidRPr="006B4E99" w:rsidRDefault="007622A9" w:rsidP="00EE1C75">
            <w:pPr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探索</w:t>
            </w:r>
          </w:p>
        </w:tc>
        <w:tc>
          <w:tcPr>
            <w:tcW w:w="4872" w:type="dxa"/>
          </w:tcPr>
          <w:p w:rsidR="007622A9" w:rsidRDefault="00ED3D3C" w:rsidP="00362179">
            <w:pPr>
              <w:rPr>
                <w:rFonts w:ascii="宋体" w:hAnsi="宋体" w:hint="eastAsia"/>
                <w:szCs w:val="21"/>
              </w:rPr>
            </w:pPr>
            <w:r w:rsidRPr="00ED3D3C">
              <w:rPr>
                <w:rFonts w:ascii="宋体" w:hAnsi="宋体" w:hint="eastAsia"/>
                <w:szCs w:val="21"/>
              </w:rPr>
              <w:t>自己收集资料制作一个演示文稿，主题为“公司年度总结”。</w:t>
            </w:r>
          </w:p>
          <w:p w:rsidR="00ED3D3C" w:rsidRPr="0077623B" w:rsidRDefault="00ED3D3C" w:rsidP="0036217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按课本要求进行设置，也可以设置得更丰富。</w:t>
            </w:r>
          </w:p>
        </w:tc>
        <w:tc>
          <w:tcPr>
            <w:tcW w:w="2436" w:type="dxa"/>
          </w:tcPr>
          <w:p w:rsidR="007622A9" w:rsidRPr="006B4E99" w:rsidRDefault="007622A9" w:rsidP="00362179">
            <w:pPr>
              <w:rPr>
                <w:rFonts w:ascii="宋体" w:hAnsi="宋体" w:hint="eastAsia"/>
                <w:szCs w:val="21"/>
              </w:rPr>
            </w:pPr>
          </w:p>
          <w:p w:rsidR="007622A9" w:rsidRPr="006B4E99" w:rsidRDefault="007622A9" w:rsidP="00362179">
            <w:pPr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探索各种操作方法。</w:t>
            </w:r>
          </w:p>
        </w:tc>
      </w:tr>
      <w:tr w:rsidR="00B576F1" w:rsidRPr="006B4E99">
        <w:trPr>
          <w:cantSplit/>
          <w:trHeight w:val="1561"/>
        </w:trPr>
        <w:tc>
          <w:tcPr>
            <w:tcW w:w="1356" w:type="dxa"/>
            <w:vMerge w:val="restart"/>
            <w:vAlign w:val="center"/>
          </w:tcPr>
          <w:p w:rsidR="00B576F1" w:rsidRDefault="00B576F1" w:rsidP="00EE1C7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7.4播放演示文稿</w:t>
            </w:r>
          </w:p>
          <w:p w:rsidR="00B576F1" w:rsidRPr="006B4E99" w:rsidRDefault="00B576F1" w:rsidP="00EE1C7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任务1 设定演示文稿放映方式</w:t>
            </w:r>
          </w:p>
        </w:tc>
        <w:tc>
          <w:tcPr>
            <w:tcW w:w="4872" w:type="dxa"/>
          </w:tcPr>
          <w:p w:rsidR="0050320A" w:rsidRDefault="00B576F1" w:rsidP="0050320A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1．</w:t>
            </w:r>
            <w:r w:rsidR="0050320A" w:rsidRPr="00515E55">
              <w:rPr>
                <w:rFonts w:ascii="宋体" w:hAnsi="宋体" w:hint="eastAsia"/>
              </w:rPr>
              <w:t>幻灯片切换方式的设置。</w:t>
            </w:r>
          </w:p>
          <w:p w:rsidR="00B576F1" w:rsidRPr="00ED3D3C" w:rsidRDefault="0050320A" w:rsidP="0050320A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选择“切换</w:t>
            </w:r>
            <w:r w:rsidRPr="00515E55">
              <w:rPr>
                <w:rFonts w:ascii="宋体" w:hAnsi="宋体" w:hint="eastAsia"/>
              </w:rPr>
              <w:t>”菜单</w:t>
            </w:r>
            <w:r>
              <w:rPr>
                <w:rFonts w:ascii="宋体" w:hAnsi="宋体" w:hint="eastAsia"/>
              </w:rPr>
              <w:t>，</w:t>
            </w:r>
            <w:proofErr w:type="gramStart"/>
            <w:r>
              <w:rPr>
                <w:rFonts w:ascii="宋体" w:hAnsi="宋体" w:hint="eastAsia"/>
              </w:rPr>
              <w:t>在略缩</w:t>
            </w:r>
            <w:proofErr w:type="gramEnd"/>
            <w:r>
              <w:rPr>
                <w:rFonts w:ascii="宋体" w:hAnsi="宋体" w:hint="eastAsia"/>
              </w:rPr>
              <w:t>图中选择幻灯片放映时的切换方式</w:t>
            </w:r>
            <w:r w:rsidRPr="00515E55">
              <w:rPr>
                <w:rFonts w:ascii="宋体" w:hAnsi="宋体" w:hint="eastAsia"/>
              </w:rPr>
              <w:t>；在</w:t>
            </w:r>
            <w:r>
              <w:rPr>
                <w:rFonts w:ascii="宋体" w:hAnsi="宋体" w:hint="eastAsia"/>
              </w:rPr>
              <w:t>工具栏中可以的“声音</w:t>
            </w:r>
            <w:r w:rsidRPr="00515E55">
              <w:rPr>
                <w:rFonts w:ascii="宋体" w:hAnsi="宋体" w:hint="eastAsia"/>
              </w:rPr>
              <w:t>”</w:t>
            </w:r>
            <w:r>
              <w:rPr>
                <w:rFonts w:ascii="宋体" w:hAnsi="宋体" w:hint="eastAsia"/>
              </w:rPr>
              <w:t>、“持续时间”、“全部应用”、“换片方式”中进行相应的设置</w:t>
            </w:r>
            <w:r w:rsidRPr="00515E55">
              <w:rPr>
                <w:rFonts w:ascii="宋体" w:hAnsi="宋体" w:hint="eastAsia"/>
              </w:rPr>
              <w:t>。</w:t>
            </w:r>
          </w:p>
        </w:tc>
        <w:tc>
          <w:tcPr>
            <w:tcW w:w="2436" w:type="dxa"/>
            <w:vMerge w:val="restart"/>
          </w:tcPr>
          <w:p w:rsidR="00B576F1" w:rsidRPr="006B4E99" w:rsidRDefault="00B576F1" w:rsidP="0036217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要求学生对各种参数进行了解，不妨多试一试，体会各种参数的设置效果。</w:t>
            </w:r>
          </w:p>
        </w:tc>
      </w:tr>
      <w:tr w:rsidR="00B576F1" w:rsidRPr="006B4E99">
        <w:trPr>
          <w:cantSplit/>
          <w:trHeight w:val="1561"/>
        </w:trPr>
        <w:tc>
          <w:tcPr>
            <w:tcW w:w="1356" w:type="dxa"/>
            <w:vMerge/>
            <w:vAlign w:val="center"/>
          </w:tcPr>
          <w:p w:rsidR="00B576F1" w:rsidRDefault="00B576F1" w:rsidP="00EE1C7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872" w:type="dxa"/>
          </w:tcPr>
          <w:p w:rsidR="0050320A" w:rsidRDefault="00B576F1" w:rsidP="0050320A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2．</w:t>
            </w:r>
            <w:r w:rsidR="0050320A" w:rsidRPr="00515E55">
              <w:rPr>
                <w:rFonts w:ascii="宋体" w:hAnsi="宋体" w:hint="eastAsia"/>
              </w:rPr>
              <w:t>设置演示文稿的放映方式。</w:t>
            </w:r>
          </w:p>
          <w:p w:rsidR="0050320A" w:rsidRPr="00515E55" w:rsidRDefault="0050320A" w:rsidP="0050320A">
            <w:pPr>
              <w:ind w:firstLineChars="200" w:firstLine="420"/>
              <w:rPr>
                <w:rFonts w:ascii="宋体" w:hAnsi="宋体"/>
              </w:rPr>
            </w:pPr>
            <w:r w:rsidRPr="00515E55">
              <w:rPr>
                <w:rFonts w:ascii="宋体" w:hAnsi="宋体" w:hint="eastAsia"/>
              </w:rPr>
              <w:t>选择“幻灯片放映”菜单项下的“设置放映方式”命令，在“设置放映方式”对话框中进行设置。其中放映类型中可选择演讲者放映、观众自行浏览、在展台浏览；放映选项可选择循环放映，按ESC键终止、放映时不加旁白、放映时不加动画；放映幻灯片可选择全部、从第几张到第几张；换片方式可选择手动或如果存在排练时间，则使用它。</w:t>
            </w:r>
          </w:p>
          <w:p w:rsidR="00B576F1" w:rsidRPr="00515E55" w:rsidRDefault="00B576F1" w:rsidP="00A3256D">
            <w:pPr>
              <w:ind w:firstLineChars="200" w:firstLine="420"/>
              <w:rPr>
                <w:rFonts w:ascii="宋体" w:hAnsi="宋体" w:hint="eastAsia"/>
              </w:rPr>
            </w:pPr>
          </w:p>
        </w:tc>
        <w:tc>
          <w:tcPr>
            <w:tcW w:w="2436" w:type="dxa"/>
            <w:vMerge/>
          </w:tcPr>
          <w:p w:rsidR="00B576F1" w:rsidRPr="006B4E99" w:rsidRDefault="00B576F1" w:rsidP="00362179">
            <w:pPr>
              <w:rPr>
                <w:rFonts w:ascii="宋体" w:hAnsi="宋体" w:hint="eastAsia"/>
                <w:szCs w:val="21"/>
              </w:rPr>
            </w:pPr>
          </w:p>
        </w:tc>
      </w:tr>
      <w:tr w:rsidR="00B576F1" w:rsidRPr="006B4E99">
        <w:trPr>
          <w:cantSplit/>
          <w:trHeight w:val="1561"/>
        </w:trPr>
        <w:tc>
          <w:tcPr>
            <w:tcW w:w="1356" w:type="dxa"/>
            <w:vMerge/>
            <w:vAlign w:val="center"/>
          </w:tcPr>
          <w:p w:rsidR="00B576F1" w:rsidRDefault="00B576F1" w:rsidP="00EE1C7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872" w:type="dxa"/>
          </w:tcPr>
          <w:p w:rsidR="00B576F1" w:rsidRDefault="00B576F1" w:rsidP="006F6FDC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3．</w:t>
            </w:r>
            <w:r w:rsidRPr="00515E55">
              <w:rPr>
                <w:rFonts w:ascii="宋体" w:hAnsi="宋体" w:hint="eastAsia"/>
              </w:rPr>
              <w:t>如何在播放演示文稿时给文字下面画红线标记。</w:t>
            </w:r>
          </w:p>
          <w:p w:rsidR="00B576F1" w:rsidRPr="00A3256D" w:rsidRDefault="00B576F1" w:rsidP="00A80F39">
            <w:pPr>
              <w:ind w:firstLineChars="150" w:firstLine="315"/>
              <w:rPr>
                <w:rFonts w:ascii="宋体" w:hAnsi="宋体" w:hint="eastAsia"/>
              </w:rPr>
            </w:pPr>
            <w:r w:rsidRPr="00515E55">
              <w:rPr>
                <w:rFonts w:ascii="宋体" w:hAnsi="宋体" w:hint="eastAsia"/>
              </w:rPr>
              <w:t>在播放演示文稿时，单击右键，在弹出的快捷菜单中选择“指针选项”</w:t>
            </w:r>
            <w:r>
              <w:rPr>
                <w:rFonts w:ascii="宋体" w:hAnsi="宋体" w:hint="eastAsia"/>
              </w:rPr>
              <w:t>→</w:t>
            </w:r>
            <w:r w:rsidR="00A80F39">
              <w:rPr>
                <w:rFonts w:ascii="宋体" w:hAnsi="宋体" w:hint="eastAsia"/>
              </w:rPr>
              <w:t>“笔”</w:t>
            </w:r>
            <w:r w:rsidR="00A80F39">
              <w:rPr>
                <w:rFonts w:ascii="宋体" w:hAnsi="宋体" w:hint="eastAsia"/>
              </w:rPr>
              <w:t>→</w:t>
            </w:r>
            <w:r w:rsidRPr="00515E55">
              <w:rPr>
                <w:rFonts w:ascii="宋体" w:hAnsi="宋体" w:hint="eastAsia"/>
              </w:rPr>
              <w:t>“墨迹颜色”</w:t>
            </w:r>
            <w:r>
              <w:rPr>
                <w:rFonts w:ascii="宋体" w:hAnsi="宋体" w:hint="eastAsia"/>
              </w:rPr>
              <w:t>→</w:t>
            </w:r>
            <w:r w:rsidRPr="00515E55">
              <w:rPr>
                <w:rFonts w:ascii="宋体" w:hAnsi="宋体" w:hint="eastAsia"/>
              </w:rPr>
              <w:t>“红色”，将画笔设置为红色；</w:t>
            </w:r>
            <w:r w:rsidR="00A80F39">
              <w:rPr>
                <w:rFonts w:ascii="宋体" w:hAnsi="宋体" w:hint="eastAsia"/>
              </w:rPr>
              <w:t>在需要画线的地方拖动鼠标</w:t>
            </w:r>
            <w:r w:rsidRPr="00515E55">
              <w:rPr>
                <w:rFonts w:ascii="宋体" w:hAnsi="宋体" w:hint="eastAsia"/>
              </w:rPr>
              <w:t>。</w:t>
            </w:r>
          </w:p>
        </w:tc>
        <w:tc>
          <w:tcPr>
            <w:tcW w:w="2436" w:type="dxa"/>
            <w:vMerge/>
          </w:tcPr>
          <w:p w:rsidR="00B576F1" w:rsidRPr="006B4E99" w:rsidRDefault="00B576F1" w:rsidP="00E864CE">
            <w:pPr>
              <w:rPr>
                <w:rFonts w:ascii="宋体" w:hAnsi="宋体" w:hint="eastAsia"/>
                <w:szCs w:val="21"/>
              </w:rPr>
            </w:pPr>
          </w:p>
        </w:tc>
      </w:tr>
      <w:tr w:rsidR="00B576F1" w:rsidRPr="006B4E99">
        <w:trPr>
          <w:cantSplit/>
          <w:trHeight w:val="1075"/>
        </w:trPr>
        <w:tc>
          <w:tcPr>
            <w:tcW w:w="1356" w:type="dxa"/>
            <w:vMerge/>
            <w:vAlign w:val="center"/>
          </w:tcPr>
          <w:p w:rsidR="00B576F1" w:rsidRDefault="00B576F1" w:rsidP="00EE1C7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872" w:type="dxa"/>
          </w:tcPr>
          <w:p w:rsidR="00B576F1" w:rsidRDefault="00B576F1" w:rsidP="006F6FDC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4．</w:t>
            </w:r>
            <w:r w:rsidRPr="00515E55">
              <w:rPr>
                <w:rFonts w:ascii="宋体" w:hAnsi="宋体" w:hint="eastAsia"/>
              </w:rPr>
              <w:t>在幻灯片播放的过程中，切换到其他的幻灯片。</w:t>
            </w:r>
          </w:p>
          <w:p w:rsidR="00B576F1" w:rsidRPr="00A3256D" w:rsidRDefault="00B576F1" w:rsidP="00063DAA">
            <w:pPr>
              <w:ind w:firstLineChars="200" w:firstLine="420"/>
              <w:rPr>
                <w:rFonts w:ascii="宋体" w:hAnsi="宋体" w:hint="eastAsia"/>
              </w:rPr>
            </w:pPr>
            <w:r w:rsidRPr="00515E55">
              <w:rPr>
                <w:rFonts w:ascii="宋体" w:hAnsi="宋体" w:hint="eastAsia"/>
              </w:rPr>
              <w:t>在幻灯片播放的过程中单击右键，在快捷菜单中选择“定位至幻灯片”，然后选择需切换到的幻灯片。</w:t>
            </w:r>
          </w:p>
        </w:tc>
        <w:tc>
          <w:tcPr>
            <w:tcW w:w="2436" w:type="dxa"/>
            <w:vMerge/>
          </w:tcPr>
          <w:p w:rsidR="00B576F1" w:rsidRPr="006B4E99" w:rsidRDefault="00B576F1" w:rsidP="00362179">
            <w:pPr>
              <w:rPr>
                <w:rFonts w:ascii="宋体" w:hAnsi="宋体" w:hint="eastAsia"/>
                <w:szCs w:val="21"/>
              </w:rPr>
            </w:pPr>
          </w:p>
        </w:tc>
      </w:tr>
      <w:tr w:rsidR="006F6FDC" w:rsidRPr="006B4E99">
        <w:trPr>
          <w:cantSplit/>
          <w:trHeight w:val="2788"/>
        </w:trPr>
        <w:tc>
          <w:tcPr>
            <w:tcW w:w="1356" w:type="dxa"/>
            <w:vMerge w:val="restart"/>
            <w:vAlign w:val="center"/>
          </w:tcPr>
          <w:p w:rsidR="006F6FDC" w:rsidRDefault="006F6FDC" w:rsidP="00EE1C7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任务2 打包输出演示文稿</w:t>
            </w:r>
          </w:p>
        </w:tc>
        <w:tc>
          <w:tcPr>
            <w:tcW w:w="4872" w:type="dxa"/>
          </w:tcPr>
          <w:p w:rsidR="00B576F1" w:rsidRDefault="00B576F1" w:rsidP="00B576F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1．</w:t>
            </w:r>
            <w:r w:rsidR="006F6FDC" w:rsidRPr="00515E55">
              <w:rPr>
                <w:rFonts w:ascii="宋体" w:hAnsi="宋体" w:hint="eastAsia"/>
              </w:rPr>
              <w:t>打包</w:t>
            </w:r>
          </w:p>
          <w:p w:rsidR="00B576F1" w:rsidRDefault="006F6FDC" w:rsidP="00B576F1">
            <w:pPr>
              <w:rPr>
                <w:rFonts w:ascii="宋体" w:hAnsi="宋体" w:hint="eastAsia"/>
              </w:rPr>
            </w:pPr>
            <w:r w:rsidRPr="00515E55">
              <w:rPr>
                <w:rFonts w:ascii="宋体" w:hAnsi="宋体" w:hint="eastAsia"/>
              </w:rPr>
              <w:t>一般情况下，创作的演示文稿在本机上播放是最方便的，但在实际工作中，经常需要拿到其他计算机上播演示文稿放，若文件较大或计算机上没有安装Power</w:t>
            </w:r>
            <w:r>
              <w:rPr>
                <w:rFonts w:ascii="宋体" w:hAnsi="宋体" w:hint="eastAsia"/>
              </w:rPr>
              <w:t>P</w:t>
            </w:r>
            <w:r w:rsidRPr="00515E55">
              <w:rPr>
                <w:rFonts w:ascii="宋体" w:hAnsi="宋体" w:hint="eastAsia"/>
              </w:rPr>
              <w:t>oint，则播放演示</w:t>
            </w:r>
            <w:bookmarkStart w:id="0" w:name="_GoBack"/>
            <w:bookmarkEnd w:id="0"/>
            <w:r w:rsidRPr="00515E55">
              <w:rPr>
                <w:rFonts w:ascii="宋体" w:hAnsi="宋体" w:hint="eastAsia"/>
              </w:rPr>
              <w:t>文稿很不方便。Power</w:t>
            </w:r>
            <w:r>
              <w:rPr>
                <w:rFonts w:ascii="宋体" w:hAnsi="宋体" w:hint="eastAsia"/>
              </w:rPr>
              <w:t>P</w:t>
            </w:r>
            <w:r w:rsidRPr="00515E55">
              <w:rPr>
                <w:rFonts w:ascii="宋体" w:hAnsi="宋体" w:hint="eastAsia"/>
              </w:rPr>
              <w:t>oint提供的“打包成CD”功能帮助用户解决这一问题</w:t>
            </w:r>
            <w:r>
              <w:rPr>
                <w:rFonts w:ascii="宋体" w:hAnsi="宋体" w:hint="eastAsia"/>
              </w:rPr>
              <w:t>。</w:t>
            </w:r>
          </w:p>
          <w:p w:rsidR="006F6FDC" w:rsidRPr="00A3256D" w:rsidRDefault="00B576F1" w:rsidP="00B576F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打包方法：</w:t>
            </w:r>
            <w:r w:rsidR="006F6FDC">
              <w:rPr>
                <w:rFonts w:ascii="宋体" w:hAnsi="宋体" w:hint="eastAsia"/>
              </w:rPr>
              <w:t>单击</w:t>
            </w:r>
            <w:r w:rsidR="006F6FDC" w:rsidRPr="00515E55">
              <w:rPr>
                <w:rFonts w:ascii="宋体" w:hAnsi="宋体" w:hint="eastAsia"/>
              </w:rPr>
              <w:t>“文件”</w:t>
            </w:r>
            <w:r w:rsidR="006F6FDC">
              <w:rPr>
                <w:rFonts w:ascii="宋体" w:hAnsi="宋体" w:hint="eastAsia"/>
              </w:rPr>
              <w:t>→</w:t>
            </w:r>
            <w:r w:rsidR="006F6FDC" w:rsidRPr="00515E55">
              <w:rPr>
                <w:rFonts w:ascii="宋体" w:hAnsi="宋体" w:hint="eastAsia"/>
              </w:rPr>
              <w:t>“打包成CD”，在“打包成CD”对话框</w:t>
            </w:r>
            <w:r w:rsidR="006F6FDC">
              <w:rPr>
                <w:rFonts w:ascii="宋体" w:hAnsi="宋体" w:hint="eastAsia"/>
              </w:rPr>
              <w:t>的</w:t>
            </w:r>
            <w:r w:rsidR="006F6FDC" w:rsidRPr="00515E55">
              <w:rPr>
                <w:rFonts w:ascii="宋体" w:hAnsi="宋体" w:hint="eastAsia"/>
              </w:rPr>
              <w:t>命名框中输入</w:t>
            </w:r>
            <w:r w:rsidR="006F6FDC">
              <w:rPr>
                <w:rFonts w:ascii="宋体" w:hAnsi="宋体" w:hint="eastAsia"/>
              </w:rPr>
              <w:t>打包</w:t>
            </w:r>
            <w:r w:rsidR="006F6FDC" w:rsidRPr="00515E55">
              <w:rPr>
                <w:rFonts w:ascii="宋体" w:hAnsi="宋体" w:hint="eastAsia"/>
              </w:rPr>
              <w:t>名称，确定将文件保存到的位置</w:t>
            </w:r>
            <w:r w:rsidR="006F6FDC">
              <w:rPr>
                <w:rFonts w:ascii="宋体" w:hAnsi="宋体" w:hint="eastAsia"/>
              </w:rPr>
              <w:t>(路径)</w:t>
            </w:r>
            <w:r w:rsidR="006F6FDC" w:rsidRPr="00515E55">
              <w:rPr>
                <w:rFonts w:ascii="宋体" w:hAnsi="宋体" w:hint="eastAsia"/>
              </w:rPr>
              <w:t>。</w:t>
            </w:r>
          </w:p>
        </w:tc>
        <w:tc>
          <w:tcPr>
            <w:tcW w:w="2436" w:type="dxa"/>
            <w:vMerge w:val="restart"/>
          </w:tcPr>
          <w:p w:rsidR="00B576F1" w:rsidRPr="00063DAA" w:rsidRDefault="00B576F1" w:rsidP="00362179">
            <w:pPr>
              <w:rPr>
                <w:rFonts w:ascii="宋体" w:hAnsi="宋体" w:hint="eastAsia"/>
              </w:rPr>
            </w:pPr>
          </w:p>
          <w:p w:rsidR="00B576F1" w:rsidRPr="00063DAA" w:rsidRDefault="00B576F1" w:rsidP="00362179">
            <w:pPr>
              <w:rPr>
                <w:rFonts w:ascii="宋体" w:hAnsi="宋体" w:hint="eastAsia"/>
              </w:rPr>
            </w:pPr>
          </w:p>
          <w:p w:rsidR="006F6FDC" w:rsidRPr="00063DAA" w:rsidRDefault="00B576F1" w:rsidP="00362179">
            <w:pPr>
              <w:rPr>
                <w:rFonts w:ascii="宋体" w:hAnsi="宋体" w:hint="eastAsia"/>
              </w:rPr>
            </w:pPr>
            <w:r w:rsidRPr="00063DAA">
              <w:rPr>
                <w:rFonts w:ascii="宋体" w:hAnsi="宋体" w:hint="eastAsia"/>
              </w:rPr>
              <w:t>让学生明白在什么情况下才需要打包输出。</w:t>
            </w:r>
          </w:p>
        </w:tc>
      </w:tr>
      <w:tr w:rsidR="006F6FDC" w:rsidRPr="006B4E99">
        <w:trPr>
          <w:cantSplit/>
          <w:trHeight w:val="1367"/>
        </w:trPr>
        <w:tc>
          <w:tcPr>
            <w:tcW w:w="1356" w:type="dxa"/>
            <w:vMerge/>
            <w:vAlign w:val="center"/>
          </w:tcPr>
          <w:p w:rsidR="006F6FDC" w:rsidRDefault="006F6FDC" w:rsidP="00EE1C7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872" w:type="dxa"/>
          </w:tcPr>
          <w:p w:rsidR="00B576F1" w:rsidRDefault="00B576F1" w:rsidP="00B576F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2．</w:t>
            </w:r>
            <w:r w:rsidR="006F6FDC">
              <w:rPr>
                <w:rFonts w:ascii="宋体" w:hAnsi="宋体" w:hint="eastAsia"/>
              </w:rPr>
              <w:t>将已经</w:t>
            </w:r>
            <w:r w:rsidR="006F6FDC" w:rsidRPr="00515E55">
              <w:rPr>
                <w:rFonts w:ascii="宋体" w:hAnsi="宋体" w:hint="eastAsia"/>
              </w:rPr>
              <w:t>打包的演示文稿</w:t>
            </w:r>
            <w:r w:rsidR="006F6FDC">
              <w:rPr>
                <w:rFonts w:ascii="宋体" w:hAnsi="宋体" w:hint="eastAsia"/>
              </w:rPr>
              <w:t>在</w:t>
            </w:r>
            <w:r w:rsidR="006F6FDC" w:rsidRPr="00515E55">
              <w:rPr>
                <w:rFonts w:ascii="宋体" w:hAnsi="宋体" w:hint="eastAsia"/>
              </w:rPr>
              <w:t>其他计算机上播放。</w:t>
            </w:r>
          </w:p>
          <w:p w:rsidR="006F6FDC" w:rsidRPr="00515E55" w:rsidRDefault="00063DAA" w:rsidP="00B576F1">
            <w:pPr>
              <w:rPr>
                <w:rFonts w:ascii="宋体" w:hAnsi="宋体" w:hint="eastAsia"/>
              </w:rPr>
            </w:pPr>
            <w:r w:rsidRPr="00063DAA">
              <w:rPr>
                <w:rFonts w:ascii="宋体" w:hAnsi="宋体" w:hint="eastAsia"/>
              </w:rPr>
              <w:t>要在未安装Office的计算机中播放PowerPoint2010打包好的演示文稿，需要在计算机中安装一个大小仅为60M左右的PowerPointViewer2010程序，启动该程序，找到打包文件中的</w:t>
            </w:r>
            <w:proofErr w:type="spellStart"/>
            <w:r w:rsidRPr="00063DAA">
              <w:rPr>
                <w:rFonts w:ascii="宋体" w:hAnsi="宋体" w:hint="eastAsia"/>
              </w:rPr>
              <w:t>pptx</w:t>
            </w:r>
            <w:proofErr w:type="spellEnd"/>
            <w:r w:rsidRPr="00063DAA">
              <w:rPr>
                <w:rFonts w:ascii="宋体" w:hAnsi="宋体" w:hint="eastAsia"/>
              </w:rPr>
              <w:t>文件，即可放映演示文稿</w:t>
            </w:r>
            <w:r>
              <w:rPr>
                <w:rFonts w:ascii="宋体" w:hAnsi="宋体" w:hint="eastAsia"/>
              </w:rPr>
              <w:t>。</w:t>
            </w:r>
          </w:p>
        </w:tc>
        <w:tc>
          <w:tcPr>
            <w:tcW w:w="2436" w:type="dxa"/>
            <w:vMerge/>
          </w:tcPr>
          <w:p w:rsidR="006F6FDC" w:rsidRPr="006B4E99" w:rsidRDefault="006F6FDC" w:rsidP="00362179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DC1680" w:rsidRPr="00362179" w:rsidRDefault="00DC1680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课堂小节</w:t>
      </w:r>
      <w:r w:rsidR="00362179">
        <w:rPr>
          <w:rFonts w:hint="eastAsia"/>
          <w:b/>
          <w:sz w:val="28"/>
          <w:szCs w:val="28"/>
        </w:rPr>
        <w:t>：</w:t>
      </w:r>
    </w:p>
    <w:p w:rsidR="00DC1680" w:rsidRPr="00933EB8" w:rsidRDefault="006F6FDC" w:rsidP="00C4437D">
      <w:pPr>
        <w:ind w:leftChars="400" w:left="840"/>
        <w:rPr>
          <w:rFonts w:hint="eastAsia"/>
        </w:rPr>
      </w:pPr>
      <w:r>
        <w:rPr>
          <w:rFonts w:ascii="宋体" w:hAnsi="宋体" w:hint="eastAsia"/>
        </w:rPr>
        <w:t>通过本课的学习，使学生</w:t>
      </w:r>
      <w:r w:rsidRPr="00515E55">
        <w:rPr>
          <w:rFonts w:ascii="宋体" w:hAnsi="宋体" w:hint="eastAsia"/>
        </w:rPr>
        <w:t>了</w:t>
      </w:r>
      <w:r>
        <w:rPr>
          <w:rFonts w:ascii="宋体" w:hAnsi="宋体" w:hint="eastAsia"/>
        </w:rPr>
        <w:t>解到制作演示文稿的全过程。学会了为</w:t>
      </w:r>
      <w:r w:rsidR="00473586">
        <w:rPr>
          <w:rFonts w:ascii="宋体" w:hAnsi="宋体" w:hint="eastAsia"/>
        </w:rPr>
        <w:t>插入的各种对象设置动画效果和超链接，为</w:t>
      </w:r>
      <w:r>
        <w:rPr>
          <w:rFonts w:ascii="宋体" w:hAnsi="宋体" w:hint="eastAsia"/>
        </w:rPr>
        <w:t>制作成功的演示文稿</w:t>
      </w:r>
      <w:r w:rsidR="00473586">
        <w:rPr>
          <w:rFonts w:ascii="宋体" w:hAnsi="宋体" w:hint="eastAsia"/>
        </w:rPr>
        <w:t>设定放映方式，并</w:t>
      </w:r>
      <w:r w:rsidRPr="00515E55">
        <w:rPr>
          <w:rFonts w:ascii="宋体" w:hAnsi="宋体" w:hint="eastAsia"/>
        </w:rPr>
        <w:t>打包输出</w:t>
      </w:r>
      <w:r w:rsidR="00473586">
        <w:rPr>
          <w:rFonts w:ascii="宋体" w:hAnsi="宋体" w:hint="eastAsia"/>
        </w:rPr>
        <w:t>到</w:t>
      </w:r>
      <w:r w:rsidR="00473586" w:rsidRPr="00515E55">
        <w:rPr>
          <w:rFonts w:ascii="宋体" w:hAnsi="宋体" w:hint="eastAsia"/>
        </w:rPr>
        <w:t>其他计算机上播放</w:t>
      </w:r>
      <w:r w:rsidRPr="00515E55">
        <w:rPr>
          <w:rFonts w:ascii="宋体" w:hAnsi="宋体" w:hint="eastAsia"/>
        </w:rPr>
        <w:t>。</w:t>
      </w:r>
    </w:p>
    <w:sectPr w:rsidR="00DC1680" w:rsidRPr="00933EB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BE" w:rsidRDefault="000361BE">
      <w:r>
        <w:separator/>
      </w:r>
    </w:p>
  </w:endnote>
  <w:endnote w:type="continuationSeparator" w:id="0">
    <w:p w:rsidR="000361BE" w:rsidRDefault="0003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BE" w:rsidRDefault="000361BE">
      <w:r>
        <w:separator/>
      </w:r>
    </w:p>
  </w:footnote>
  <w:footnote w:type="continuationSeparator" w:id="0">
    <w:p w:rsidR="000361BE" w:rsidRDefault="00036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3C" w:rsidRPr="000742E4" w:rsidRDefault="00ED3D3C">
    <w:pPr>
      <w:pStyle w:val="a3"/>
      <w:rPr>
        <w:sz w:val="21"/>
        <w:szCs w:val="21"/>
      </w:rPr>
    </w:pPr>
    <w:r w:rsidRPr="000742E4">
      <w:rPr>
        <w:rFonts w:hint="eastAsia"/>
        <w:sz w:val="21"/>
        <w:szCs w:val="21"/>
      </w:rPr>
      <w:t>第</w:t>
    </w:r>
    <w:r w:rsidRPr="000742E4">
      <w:rPr>
        <w:rFonts w:hint="eastAsia"/>
        <w:sz w:val="21"/>
        <w:szCs w:val="21"/>
      </w:rPr>
      <w:t>7</w:t>
    </w:r>
    <w:r w:rsidRPr="000742E4">
      <w:rPr>
        <w:rFonts w:hint="eastAsia"/>
        <w:sz w:val="21"/>
        <w:szCs w:val="21"/>
      </w:rPr>
      <w:t>章</w:t>
    </w:r>
    <w:r w:rsidRPr="000742E4">
      <w:rPr>
        <w:rFonts w:hint="eastAsia"/>
        <w:sz w:val="21"/>
        <w:szCs w:val="21"/>
      </w:rPr>
      <w:t xml:space="preserve"> </w:t>
    </w:r>
    <w:r w:rsidRPr="000742E4">
      <w:rPr>
        <w:rFonts w:hint="eastAsia"/>
        <w:sz w:val="21"/>
        <w:szCs w:val="21"/>
      </w:rPr>
      <w:t>演示文稿软件应用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7C0"/>
    <w:multiLevelType w:val="hybridMultilevel"/>
    <w:tmpl w:val="848EB42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DA05E1A"/>
    <w:multiLevelType w:val="hybridMultilevel"/>
    <w:tmpl w:val="881295C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1CCD2C43"/>
    <w:multiLevelType w:val="multilevel"/>
    <w:tmpl w:val="77542C3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1865A10"/>
    <w:multiLevelType w:val="hybridMultilevel"/>
    <w:tmpl w:val="D7069A1C"/>
    <w:lvl w:ilvl="0" w:tplc="26562CF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3E96BA4"/>
    <w:multiLevelType w:val="hybridMultilevel"/>
    <w:tmpl w:val="52B8E940"/>
    <w:lvl w:ilvl="0" w:tplc="2850E964">
      <w:start w:val="8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6C166E0"/>
    <w:multiLevelType w:val="hybridMultilevel"/>
    <w:tmpl w:val="E47879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C156918"/>
    <w:multiLevelType w:val="hybridMultilevel"/>
    <w:tmpl w:val="E004AC3E"/>
    <w:lvl w:ilvl="0" w:tplc="D944C2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0F0217F"/>
    <w:multiLevelType w:val="multilevel"/>
    <w:tmpl w:val="C068CF7C"/>
    <w:lvl w:ilvl="0">
      <w:start w:val="1"/>
      <w:numFmt w:val="none"/>
      <w:lvlText w:val="⑴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>
    <w:nsid w:val="3C4D2908"/>
    <w:multiLevelType w:val="multilevel"/>
    <w:tmpl w:val="1A80F0A0"/>
    <w:lvl w:ilvl="0">
      <w:start w:val="1"/>
      <w:numFmt w:val="none"/>
      <w:lvlText w:val="⑴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3D035E6F"/>
    <w:multiLevelType w:val="hybridMultilevel"/>
    <w:tmpl w:val="00760BF8"/>
    <w:lvl w:ilvl="0" w:tplc="70028FB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DB43E2C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5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05D65F7"/>
    <w:multiLevelType w:val="hybridMultilevel"/>
    <w:tmpl w:val="0324C24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431F42FF"/>
    <w:multiLevelType w:val="hybridMultilevel"/>
    <w:tmpl w:val="DF683384"/>
    <w:lvl w:ilvl="0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>
    <w:nsid w:val="45771713"/>
    <w:multiLevelType w:val="multilevel"/>
    <w:tmpl w:val="0324C24E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>
    <w:nsid w:val="49A6185E"/>
    <w:multiLevelType w:val="multilevel"/>
    <w:tmpl w:val="77542C3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B2A5222"/>
    <w:multiLevelType w:val="hybridMultilevel"/>
    <w:tmpl w:val="3E7464C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4C3A123A"/>
    <w:multiLevelType w:val="hybridMultilevel"/>
    <w:tmpl w:val="490CDF74"/>
    <w:lvl w:ilvl="0" w:tplc="B25CDF20">
      <w:start w:val="1"/>
      <w:numFmt w:val="decimal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16902D1"/>
    <w:multiLevelType w:val="hybridMultilevel"/>
    <w:tmpl w:val="73BA42DE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7">
    <w:nsid w:val="549403DF"/>
    <w:multiLevelType w:val="hybridMultilevel"/>
    <w:tmpl w:val="73588EB2"/>
    <w:lvl w:ilvl="0" w:tplc="9294AFB6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>
    <w:nsid w:val="56693F16"/>
    <w:multiLevelType w:val="hybridMultilevel"/>
    <w:tmpl w:val="D07482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73310B4"/>
    <w:multiLevelType w:val="hybridMultilevel"/>
    <w:tmpl w:val="1A105C34"/>
    <w:lvl w:ilvl="0" w:tplc="9294AFB6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0">
    <w:nsid w:val="65E6776A"/>
    <w:multiLevelType w:val="hybridMultilevel"/>
    <w:tmpl w:val="D9F8BDC0"/>
    <w:lvl w:ilvl="0" w:tplc="6D56D708">
      <w:start w:val="8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1F35860"/>
    <w:multiLevelType w:val="hybridMultilevel"/>
    <w:tmpl w:val="336C226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>
    <w:nsid w:val="731943FD"/>
    <w:multiLevelType w:val="hybridMultilevel"/>
    <w:tmpl w:val="6AA6D1BC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3">
    <w:nsid w:val="7FAD59B2"/>
    <w:multiLevelType w:val="hybridMultilevel"/>
    <w:tmpl w:val="91C234F8"/>
    <w:lvl w:ilvl="0" w:tplc="04090001">
      <w:start w:val="1"/>
      <w:numFmt w:val="bullet"/>
      <w:lvlText w:val="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20"/>
  </w:num>
  <w:num w:numId="5">
    <w:abstractNumId w:val="23"/>
  </w:num>
  <w:num w:numId="6">
    <w:abstractNumId w:val="4"/>
  </w:num>
  <w:num w:numId="7">
    <w:abstractNumId w:val="5"/>
  </w:num>
  <w:num w:numId="8">
    <w:abstractNumId w:val="18"/>
  </w:num>
  <w:num w:numId="9">
    <w:abstractNumId w:val="0"/>
  </w:num>
  <w:num w:numId="10">
    <w:abstractNumId w:val="1"/>
  </w:num>
  <w:num w:numId="11">
    <w:abstractNumId w:val="10"/>
  </w:num>
  <w:num w:numId="12">
    <w:abstractNumId w:val="21"/>
  </w:num>
  <w:num w:numId="13">
    <w:abstractNumId w:val="3"/>
  </w:num>
  <w:num w:numId="14">
    <w:abstractNumId w:val="15"/>
  </w:num>
  <w:num w:numId="15">
    <w:abstractNumId w:val="6"/>
  </w:num>
  <w:num w:numId="16">
    <w:abstractNumId w:val="2"/>
  </w:num>
  <w:num w:numId="17">
    <w:abstractNumId w:val="13"/>
  </w:num>
  <w:num w:numId="18">
    <w:abstractNumId w:val="12"/>
  </w:num>
  <w:num w:numId="19">
    <w:abstractNumId w:val="22"/>
  </w:num>
  <w:num w:numId="20">
    <w:abstractNumId w:val="8"/>
  </w:num>
  <w:num w:numId="21">
    <w:abstractNumId w:val="7"/>
  </w:num>
  <w:num w:numId="22">
    <w:abstractNumId w:val="16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1C"/>
    <w:rsid w:val="000361BE"/>
    <w:rsid w:val="00063DAA"/>
    <w:rsid w:val="000742E4"/>
    <w:rsid w:val="000C56D6"/>
    <w:rsid w:val="0012271D"/>
    <w:rsid w:val="0013552A"/>
    <w:rsid w:val="0014058C"/>
    <w:rsid w:val="001D0EB5"/>
    <w:rsid w:val="001D3415"/>
    <w:rsid w:val="001E4750"/>
    <w:rsid w:val="001F643A"/>
    <w:rsid w:val="00212980"/>
    <w:rsid w:val="00237596"/>
    <w:rsid w:val="00251128"/>
    <w:rsid w:val="002565B5"/>
    <w:rsid w:val="002A4AFE"/>
    <w:rsid w:val="002D025A"/>
    <w:rsid w:val="003333BF"/>
    <w:rsid w:val="00341FC3"/>
    <w:rsid w:val="00362179"/>
    <w:rsid w:val="003F4907"/>
    <w:rsid w:val="00473586"/>
    <w:rsid w:val="004A7CC4"/>
    <w:rsid w:val="004F7E39"/>
    <w:rsid w:val="0050320A"/>
    <w:rsid w:val="005155EC"/>
    <w:rsid w:val="00556092"/>
    <w:rsid w:val="0063424E"/>
    <w:rsid w:val="00694DC1"/>
    <w:rsid w:val="006B4E99"/>
    <w:rsid w:val="006C6193"/>
    <w:rsid w:val="006F21E2"/>
    <w:rsid w:val="006F6FDC"/>
    <w:rsid w:val="00730780"/>
    <w:rsid w:val="0074717D"/>
    <w:rsid w:val="00750C74"/>
    <w:rsid w:val="00754528"/>
    <w:rsid w:val="007622A9"/>
    <w:rsid w:val="00772253"/>
    <w:rsid w:val="0077623B"/>
    <w:rsid w:val="008D22BC"/>
    <w:rsid w:val="008F25ED"/>
    <w:rsid w:val="008F7B69"/>
    <w:rsid w:val="0092624B"/>
    <w:rsid w:val="00933EB8"/>
    <w:rsid w:val="00936FE9"/>
    <w:rsid w:val="0094531D"/>
    <w:rsid w:val="00955057"/>
    <w:rsid w:val="009D4EC6"/>
    <w:rsid w:val="00A020C6"/>
    <w:rsid w:val="00A31D7E"/>
    <w:rsid w:val="00A3256D"/>
    <w:rsid w:val="00A45469"/>
    <w:rsid w:val="00A80F39"/>
    <w:rsid w:val="00A9063F"/>
    <w:rsid w:val="00B50E4D"/>
    <w:rsid w:val="00B576F1"/>
    <w:rsid w:val="00C25E20"/>
    <w:rsid w:val="00C3582A"/>
    <w:rsid w:val="00C4437D"/>
    <w:rsid w:val="00C64A1C"/>
    <w:rsid w:val="00CF5CE8"/>
    <w:rsid w:val="00D21812"/>
    <w:rsid w:val="00DC1680"/>
    <w:rsid w:val="00E325D9"/>
    <w:rsid w:val="00E50B52"/>
    <w:rsid w:val="00E864CE"/>
    <w:rsid w:val="00EB0860"/>
    <w:rsid w:val="00ED3D3C"/>
    <w:rsid w:val="00EE1C75"/>
    <w:rsid w:val="00F20746"/>
    <w:rsid w:val="00F3749B"/>
    <w:rsid w:val="00F42AC3"/>
    <w:rsid w:val="00F622AA"/>
    <w:rsid w:val="00F85096"/>
    <w:rsid w:val="00FB56B9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7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7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7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7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300</Words>
  <Characters>1716</Characters>
  <Application>Microsoft Office Word</Application>
  <DocSecurity>0</DocSecurity>
  <Lines>14</Lines>
  <Paragraphs>4</Paragraphs>
  <ScaleCrop>false</ScaleCrop>
  <Company>Microsoft China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第七章 PowerPoint97/2000电子演示文稿</dc:title>
  <dc:creator>wuyj</dc:creator>
  <cp:lastModifiedBy>hy</cp:lastModifiedBy>
  <cp:revision>4</cp:revision>
  <dcterms:created xsi:type="dcterms:W3CDTF">2014-09-04T02:06:00Z</dcterms:created>
  <dcterms:modified xsi:type="dcterms:W3CDTF">2014-09-04T03:02:00Z</dcterms:modified>
</cp:coreProperties>
</file>