
<file path=[Content_Types].xml><?xml version="1.0" encoding="utf-8"?>
<Types xmlns="http://schemas.openxmlformats.org/package/2006/content-types">
  <Default Extension="jpeg" ContentType="image/jpeg"/>
  <Default Extension="JPG" ContentType="image/.jpg"/>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wordWrap w:val="0"/>
        <w:spacing w:before="0" w:beforeAutospacing="0" w:after="0" w:afterAutospacing="0" w:line="240" w:lineRule="auto"/>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电工与电子技术教案</w:t>
      </w:r>
    </w:p>
    <w:p>
      <w:pPr>
        <w:keepNext w:val="0"/>
        <w:keepLines w:val="0"/>
        <w:widowControl/>
        <w:suppressLineNumbers w:val="0"/>
        <w:wordWrap w:val="0"/>
        <w:spacing w:before="0" w:beforeAutospacing="0" w:after="0" w:afterAutospacing="0" w:line="240" w:lineRule="auto"/>
        <w:ind w:left="0" w:right="0" w:firstLine="240"/>
        <w:jc w:val="both"/>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选用教材：中等职业教育电工电子类专业国家规划教材配套教学用书</w:t>
      </w:r>
    </w:p>
    <w:p>
      <w:pPr>
        <w:keepNext w:val="0"/>
        <w:keepLines w:val="0"/>
        <w:widowControl/>
        <w:suppressLineNumbers w:val="0"/>
        <w:wordWrap w:val="0"/>
        <w:spacing w:before="0" w:beforeAutospacing="0" w:after="0" w:afterAutospacing="0" w:line="240" w:lineRule="auto"/>
        <w:ind w:left="0" w:right="0" w:firstLine="1440"/>
        <w:jc w:val="both"/>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高等教育出版社  《电工与电子技术》第2版  主编 程周</w:t>
      </w:r>
    </w:p>
    <w:tbl>
      <w:tblPr>
        <w:tblW w:w="8583"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1515"/>
        <w:gridCol w:w="951"/>
        <w:gridCol w:w="3263"/>
        <w:gridCol w:w="1450"/>
        <w:gridCol w:w="140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77" w:hRule="atLeast"/>
          <w:jc w:val="center"/>
        </w:trPr>
        <w:tc>
          <w:tcPr>
            <w:tcW w:w="151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授课章节</w:t>
            </w:r>
          </w:p>
        </w:tc>
        <w:tc>
          <w:tcPr>
            <w:tcW w:w="7068" w:type="dxa"/>
            <w:gridSpan w:val="4"/>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wordWrap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宋体" w:hAnsi="宋体" w:eastAsia="宋体" w:cs="宋体"/>
                <w:b/>
                <w:bCs/>
                <w:i w:val="0"/>
                <w:iCs w:val="0"/>
                <w:caps w:val="0"/>
                <w:color w:val="FF0000"/>
                <w:spacing w:val="30"/>
                <w:kern w:val="0"/>
                <w:sz w:val="24"/>
                <w:szCs w:val="24"/>
                <w:lang w:val="en-US" w:eastAsia="zh-CN" w:bidi="ar"/>
              </w:rPr>
              <w:t>电路基础模块  </w:t>
            </w:r>
            <w:r>
              <w:rPr>
                <w:rFonts w:hint="eastAsia" w:ascii="宋体" w:hAnsi="宋体" w:eastAsia="宋体" w:cs="宋体"/>
                <w:b/>
                <w:bCs/>
                <w:i w:val="0"/>
                <w:iCs w:val="0"/>
                <w:caps w:val="0"/>
                <w:color w:val="000000"/>
                <w:spacing w:val="30"/>
                <w:kern w:val="0"/>
                <w:sz w:val="24"/>
                <w:szCs w:val="24"/>
                <w:lang w:val="en-US" w:eastAsia="zh-CN" w:bidi="ar"/>
              </w:rPr>
              <w:t>第3章 三相交流电路  </w:t>
            </w:r>
            <w:bookmarkStart w:id="0" w:name="书签20"/>
            <w:r>
              <w:rPr>
                <w:rFonts w:hint="eastAsia" w:ascii="宋体" w:hAnsi="宋体" w:eastAsia="宋体" w:cs="宋体"/>
                <w:i w:val="0"/>
                <w:iCs w:val="0"/>
                <w:caps w:val="0"/>
                <w:color w:val="000000"/>
                <w:spacing w:val="30"/>
                <w:kern w:val="0"/>
                <w:sz w:val="24"/>
                <w:szCs w:val="24"/>
                <w:lang w:val="en-US" w:eastAsia="zh-CN" w:bidi="ar"/>
              </w:rPr>
              <w:t>3.1 </w:t>
            </w:r>
            <w:bookmarkEnd w:id="0"/>
            <w:r>
              <w:rPr>
                <w:rFonts w:hint="eastAsia" w:ascii="宋体" w:hAnsi="宋体" w:eastAsia="宋体" w:cs="宋体"/>
                <w:i w:val="0"/>
                <w:iCs w:val="0"/>
                <w:caps w:val="0"/>
                <w:color w:val="000000"/>
                <w:spacing w:val="30"/>
                <w:kern w:val="0"/>
                <w:sz w:val="24"/>
                <w:szCs w:val="24"/>
                <w:lang w:val="en-US" w:eastAsia="zh-CN" w:bidi="ar"/>
              </w:rPr>
              <w:t>三相交流电源</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96" w:hRule="atLeast"/>
          <w:jc w:val="center"/>
        </w:trPr>
        <w:tc>
          <w:tcPr>
            <w:tcW w:w="151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授课形式</w:t>
            </w:r>
          </w:p>
        </w:tc>
        <w:tc>
          <w:tcPr>
            <w:tcW w:w="4214"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wordWrap w:val="0"/>
              <w:spacing w:before="0" w:beforeAutospacing="0" w:after="0" w:afterAutospacing="0" w:line="240" w:lineRule="auto"/>
              <w:ind w:left="1181" w:right="0" w:hanging="1181"/>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讲授、演示、分组讨论</w:t>
            </w:r>
          </w:p>
        </w:tc>
        <w:tc>
          <w:tcPr>
            <w:tcW w:w="14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课时</w:t>
            </w:r>
          </w:p>
        </w:tc>
        <w:tc>
          <w:tcPr>
            <w:tcW w:w="140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wordWrap w:val="0"/>
              <w:spacing w:before="0" w:beforeAutospacing="0" w:after="0" w:afterAutospacing="0" w:line="240" w:lineRule="auto"/>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2课时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1132" w:hRule="atLeast"/>
          <w:jc w:val="center"/>
        </w:trPr>
        <w:tc>
          <w:tcPr>
            <w:tcW w:w="1515"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40" w:lineRule="auto"/>
              <w:ind w:left="0" w:right="-48"/>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教学目的</w:t>
            </w:r>
          </w:p>
        </w:tc>
        <w:tc>
          <w:tcPr>
            <w:tcW w:w="9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知识</w:t>
            </w:r>
          </w:p>
          <w:p>
            <w:pPr>
              <w:keepNext w:val="0"/>
              <w:keepLines w:val="0"/>
              <w:widowControl/>
              <w:suppressLineNumbers w:val="0"/>
              <w:wordWrap w:val="0"/>
              <w:spacing w:before="0" w:beforeAutospacing="0" w:after="0" w:afterAutospacing="0" w:line="240" w:lineRule="auto"/>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目标</w:t>
            </w:r>
          </w:p>
        </w:tc>
        <w:tc>
          <w:tcPr>
            <w:tcW w:w="6117" w:type="dxa"/>
            <w:gridSpan w:val="3"/>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wordWrap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1.了解三相交流电的产生；</w:t>
            </w:r>
          </w:p>
          <w:p>
            <w:pPr>
              <w:keepNext w:val="0"/>
              <w:keepLines w:val="0"/>
              <w:widowControl/>
              <w:suppressLineNumbers w:val="0"/>
              <w:wordWrap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2.理解三相正弦量、相序的概念；</w:t>
            </w:r>
          </w:p>
          <w:p>
            <w:pPr>
              <w:keepNext w:val="0"/>
              <w:keepLines w:val="0"/>
              <w:widowControl/>
              <w:suppressLineNumbers w:val="0"/>
              <w:wordWrap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3.了解中性线的概念。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1012" w:hRule="atLeast"/>
          <w:jc w:val="center"/>
        </w:trPr>
        <w:tc>
          <w:tcPr>
            <w:tcW w:w="151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both"/>
              <w:rPr>
                <w:rFonts w:hint="default" w:ascii="Times New Roman" w:hAnsi="Times New Roman" w:cs="Times New Roman"/>
                <w:i w:val="0"/>
                <w:iCs w:val="0"/>
                <w:caps w:val="0"/>
                <w:color w:val="000000"/>
                <w:spacing w:val="30"/>
                <w:sz w:val="18"/>
                <w:szCs w:val="18"/>
              </w:rPr>
            </w:pPr>
          </w:p>
        </w:tc>
        <w:tc>
          <w:tcPr>
            <w:tcW w:w="9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技能</w:t>
            </w:r>
          </w:p>
          <w:p>
            <w:pPr>
              <w:keepNext w:val="0"/>
              <w:keepLines w:val="0"/>
              <w:widowControl/>
              <w:suppressLineNumbers w:val="0"/>
              <w:wordWrap w:val="0"/>
              <w:spacing w:before="0" w:beforeAutospacing="0" w:after="0" w:afterAutospacing="0" w:line="240" w:lineRule="auto"/>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目标</w:t>
            </w:r>
          </w:p>
        </w:tc>
        <w:tc>
          <w:tcPr>
            <w:tcW w:w="6117" w:type="dxa"/>
            <w:gridSpan w:val="3"/>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wordWrap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1.让学生积极参与、探究、思考问题；</w:t>
            </w:r>
          </w:p>
          <w:p>
            <w:pPr>
              <w:keepNext w:val="0"/>
              <w:keepLines w:val="0"/>
              <w:widowControl/>
              <w:suppressLineNumbers w:val="0"/>
              <w:wordWrap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2.培养学生分析问题的能力；</w:t>
            </w:r>
          </w:p>
          <w:p>
            <w:pPr>
              <w:keepNext w:val="0"/>
              <w:keepLines w:val="0"/>
              <w:widowControl/>
              <w:suppressLineNumbers w:val="0"/>
              <w:wordWrap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3.增强学生运用已有知识分析解决问题的能力。</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51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both"/>
              <w:rPr>
                <w:rFonts w:hint="default" w:ascii="Times New Roman" w:hAnsi="Times New Roman" w:cs="Times New Roman"/>
                <w:i w:val="0"/>
                <w:iCs w:val="0"/>
                <w:caps w:val="0"/>
                <w:color w:val="000000"/>
                <w:spacing w:val="30"/>
                <w:sz w:val="18"/>
                <w:szCs w:val="18"/>
              </w:rPr>
            </w:pPr>
          </w:p>
        </w:tc>
        <w:tc>
          <w:tcPr>
            <w:tcW w:w="9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社会实践目标</w:t>
            </w:r>
          </w:p>
        </w:tc>
        <w:tc>
          <w:tcPr>
            <w:tcW w:w="6117" w:type="dxa"/>
            <w:gridSpan w:val="3"/>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wordWrap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1.提高学生团结合作的能力；</w:t>
            </w:r>
          </w:p>
          <w:p>
            <w:pPr>
              <w:keepNext w:val="0"/>
              <w:keepLines w:val="0"/>
              <w:widowControl/>
              <w:suppressLineNumbers w:val="0"/>
              <w:wordWrap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2.具有发现、分析和解决问题的能力；</w:t>
            </w:r>
          </w:p>
          <w:p>
            <w:pPr>
              <w:keepNext w:val="0"/>
              <w:keepLines w:val="0"/>
              <w:widowControl/>
              <w:suppressLineNumbers w:val="0"/>
              <w:wordWrap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3.培养学生克服困难的勇气。</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77" w:hRule="atLeast"/>
          <w:jc w:val="center"/>
        </w:trPr>
        <w:tc>
          <w:tcPr>
            <w:tcW w:w="151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教学重点</w:t>
            </w:r>
          </w:p>
        </w:tc>
        <w:tc>
          <w:tcPr>
            <w:tcW w:w="7068" w:type="dxa"/>
            <w:gridSpan w:val="4"/>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wordWrap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三相交流电路中相电压、线电压的关系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96" w:hRule="atLeast"/>
          <w:jc w:val="center"/>
        </w:trPr>
        <w:tc>
          <w:tcPr>
            <w:tcW w:w="151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教学难点</w:t>
            </w:r>
          </w:p>
        </w:tc>
        <w:tc>
          <w:tcPr>
            <w:tcW w:w="7068" w:type="dxa"/>
            <w:gridSpan w:val="4"/>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wordWrap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理解三相交流电源的产生原理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31" w:hRule="atLeast"/>
          <w:jc w:val="center"/>
        </w:trPr>
        <w:tc>
          <w:tcPr>
            <w:tcW w:w="151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教学方式</w:t>
            </w:r>
          </w:p>
        </w:tc>
        <w:tc>
          <w:tcPr>
            <w:tcW w:w="7068"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演示法、讲授法、分组讨论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77" w:hRule="atLeast"/>
          <w:jc w:val="center"/>
        </w:trPr>
        <w:tc>
          <w:tcPr>
            <w:tcW w:w="151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教/学具</w:t>
            </w:r>
          </w:p>
        </w:tc>
        <w:tc>
          <w:tcPr>
            <w:tcW w:w="7068"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40" w:lineRule="auto"/>
              <w:ind w:left="0" w:right="0"/>
              <w:jc w:val="left"/>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多媒体课件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77" w:hRule="atLeast"/>
          <w:jc w:val="center"/>
        </w:trPr>
        <w:tc>
          <w:tcPr>
            <w:tcW w:w="151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教材分析</w:t>
            </w:r>
          </w:p>
        </w:tc>
        <w:tc>
          <w:tcPr>
            <w:tcW w:w="7068" w:type="dxa"/>
            <w:gridSpan w:val="4"/>
            <w:tcBorders>
              <w:top w:val="nil"/>
              <w:left w:val="nil"/>
              <w:bottom w:val="single" w:color="auto" w:sz="8" w:space="0"/>
              <w:right w:val="single" w:color="auto" w:sz="8" w:space="0"/>
            </w:tcBorders>
            <w:shd w:val="clear"/>
            <w:tcMar>
              <w:left w:w="108" w:type="dxa"/>
              <w:right w:w="108" w:type="dxa"/>
            </w:tcMar>
            <w:vAlign w:val="top"/>
          </w:tcPr>
          <w:p>
            <w:pPr>
              <w:jc w:val="both"/>
              <w:rPr>
                <w:rFonts w:hint="default" w:ascii="Times New Roman" w:hAnsi="Times New Roman" w:cs="Times New Roman"/>
                <w:i w:val="0"/>
                <w:iCs w:val="0"/>
                <w:caps w:val="0"/>
                <w:color w:val="000000"/>
                <w:spacing w:val="3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32" w:hRule="atLeast"/>
          <w:jc w:val="center"/>
        </w:trPr>
        <w:tc>
          <w:tcPr>
            <w:tcW w:w="151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学情分析</w:t>
            </w:r>
          </w:p>
        </w:tc>
        <w:tc>
          <w:tcPr>
            <w:tcW w:w="7068" w:type="dxa"/>
            <w:gridSpan w:val="4"/>
            <w:tcBorders>
              <w:top w:val="nil"/>
              <w:left w:val="nil"/>
              <w:bottom w:val="single" w:color="auto" w:sz="8" w:space="0"/>
              <w:right w:val="single" w:color="auto" w:sz="8" w:space="0"/>
            </w:tcBorders>
            <w:shd w:val="clear"/>
            <w:tcMar>
              <w:left w:w="108" w:type="dxa"/>
              <w:right w:w="108" w:type="dxa"/>
            </w:tcMar>
            <w:vAlign w:val="top"/>
          </w:tcPr>
          <w:p>
            <w:pPr>
              <w:jc w:val="both"/>
              <w:rPr>
                <w:rFonts w:hint="default" w:ascii="Times New Roman" w:hAnsi="Times New Roman" w:cs="Times New Roman"/>
                <w:i w:val="0"/>
                <w:iCs w:val="0"/>
                <w:caps w:val="0"/>
                <w:color w:val="000000"/>
                <w:spacing w:val="3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32" w:hRule="atLeast"/>
          <w:jc w:val="center"/>
        </w:trPr>
        <w:tc>
          <w:tcPr>
            <w:tcW w:w="151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教学过程</w:t>
            </w:r>
          </w:p>
        </w:tc>
        <w:tc>
          <w:tcPr>
            <w:tcW w:w="7068" w:type="dxa"/>
            <w:gridSpan w:val="4"/>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wordWrap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宋体" w:hAnsi="宋体" w:eastAsia="宋体" w:cs="宋体"/>
                <w:b/>
                <w:bCs/>
                <w:i w:val="0"/>
                <w:iCs w:val="0"/>
                <w:caps w:val="0"/>
                <w:color w:val="000000"/>
                <w:spacing w:val="30"/>
                <w:kern w:val="0"/>
                <w:sz w:val="24"/>
                <w:szCs w:val="24"/>
                <w:lang w:val="en-US" w:eastAsia="zh-CN" w:bidi="ar"/>
              </w:rPr>
              <w:t>复习</w:t>
            </w:r>
            <w:r>
              <w:rPr>
                <w:rFonts w:hint="eastAsia" w:ascii="宋体" w:hAnsi="宋体" w:eastAsia="宋体" w:cs="宋体"/>
                <w:i w:val="0"/>
                <w:iCs w:val="0"/>
                <w:caps w:val="0"/>
                <w:color w:val="000000"/>
                <w:spacing w:val="30"/>
                <w:kern w:val="0"/>
                <w:sz w:val="24"/>
                <w:szCs w:val="24"/>
                <w:lang w:val="en-US" w:eastAsia="zh-CN" w:bidi="ar"/>
              </w:rPr>
              <w:t>：</w:t>
            </w:r>
          </w:p>
          <w:p>
            <w:pPr>
              <w:keepNext w:val="0"/>
              <w:keepLines w:val="0"/>
              <w:widowControl/>
              <w:suppressLineNumbers w:val="0"/>
              <w:wordWrap w:val="0"/>
              <w:spacing w:before="0" w:beforeAutospacing="0" w:after="0" w:afterAutospacing="0" w:line="240" w:lineRule="auto"/>
              <w:ind w:left="360" w:right="0" w:hanging="360"/>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1、什么是交流电？</w:t>
            </w:r>
          </w:p>
          <w:p>
            <w:pPr>
              <w:keepNext w:val="0"/>
              <w:keepLines w:val="0"/>
              <w:widowControl/>
              <w:suppressLineNumbers w:val="0"/>
              <w:wordWrap w:val="0"/>
              <w:spacing w:before="0" w:beforeAutospacing="0" w:after="0" w:afterAutospacing="0" w:line="240" w:lineRule="auto"/>
              <w:ind w:left="360" w:right="0" w:hanging="360"/>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2、交流电的表示方法有哪些？</w:t>
            </w:r>
          </w:p>
          <w:p>
            <w:pPr>
              <w:keepNext w:val="0"/>
              <w:keepLines w:val="0"/>
              <w:widowControl/>
              <w:suppressLineNumbers w:val="0"/>
              <w:wordWrap w:val="0"/>
              <w:spacing w:before="0" w:beforeAutospacing="0" w:after="0" w:afterAutospacing="0" w:line="240" w:lineRule="auto"/>
              <w:ind w:left="360" w:right="0" w:hanging="360"/>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3、什么是最大值、有效值？</w:t>
            </w:r>
          </w:p>
          <w:p>
            <w:pPr>
              <w:keepNext w:val="0"/>
              <w:keepLines w:val="0"/>
              <w:widowControl/>
              <w:suppressLineNumbers w:val="0"/>
              <w:wordWrap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宋体" w:hAnsi="宋体" w:eastAsia="宋体" w:cs="宋体"/>
                <w:b/>
                <w:bCs/>
                <w:i w:val="0"/>
                <w:iCs w:val="0"/>
                <w:caps w:val="0"/>
                <w:color w:val="000000"/>
                <w:spacing w:val="30"/>
                <w:kern w:val="0"/>
                <w:sz w:val="24"/>
                <w:szCs w:val="24"/>
                <w:lang w:val="en-US" w:eastAsia="zh-CN" w:bidi="ar"/>
              </w:rPr>
              <w:t>新课导入</w:t>
            </w:r>
            <w:r>
              <w:rPr>
                <w:rFonts w:hint="eastAsia" w:ascii="宋体" w:hAnsi="宋体" w:eastAsia="宋体" w:cs="宋体"/>
                <w:i w:val="0"/>
                <w:iCs w:val="0"/>
                <w:caps w:val="0"/>
                <w:color w:val="000000"/>
                <w:spacing w:val="30"/>
                <w:kern w:val="0"/>
                <w:sz w:val="24"/>
                <w:szCs w:val="24"/>
                <w:lang w:val="en-US" w:eastAsia="zh-CN" w:bidi="ar"/>
              </w:rPr>
              <w:t>：</w:t>
            </w:r>
          </w:p>
          <w:p>
            <w:pPr>
              <w:keepNext w:val="0"/>
              <w:keepLines w:val="0"/>
              <w:widowControl/>
              <w:suppressLineNumbers w:val="0"/>
              <w:wordWrap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1.在交流电产生的过程中，矩形线圈转到什么位置时线圈中的电流最大？什么位置电流为零？</w:t>
            </w:r>
          </w:p>
          <w:p>
            <w:pPr>
              <w:keepNext w:val="0"/>
              <w:keepLines w:val="0"/>
              <w:widowControl/>
              <w:suppressLineNumbers w:val="0"/>
              <w:wordWrap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2.．两个完全相同的交流发电机，其矩形线圈也以相同的转速匀速转动，那么这两个发电机所产生的交变电动势有何异同？</w:t>
            </w:r>
          </w:p>
          <w:p>
            <w:pPr>
              <w:keepNext w:val="0"/>
              <w:keepLines w:val="0"/>
              <w:widowControl/>
              <w:suppressLineNumbers w:val="0"/>
              <w:wordWrap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3.．如果把三个相同的矩形线圈固定在同一轴上，并使之在匀强磁场中转动，这三个线圈是否都产生电动势？</w:t>
            </w:r>
          </w:p>
          <w:p>
            <w:pPr>
              <w:keepNext w:val="0"/>
              <w:keepLines w:val="0"/>
              <w:widowControl/>
              <w:suppressLineNumbers w:val="0"/>
              <w:wordWrap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宋体" w:hAnsi="宋体" w:eastAsia="宋体" w:cs="宋体"/>
                <w:b/>
                <w:bCs/>
                <w:i w:val="0"/>
                <w:iCs w:val="0"/>
                <w:caps w:val="0"/>
                <w:color w:val="000000"/>
                <w:spacing w:val="30"/>
                <w:kern w:val="0"/>
                <w:sz w:val="24"/>
                <w:szCs w:val="24"/>
                <w:lang w:val="en-US" w:eastAsia="zh-CN" w:bidi="ar"/>
              </w:rPr>
              <w:t>新课教学</w:t>
            </w:r>
            <w:r>
              <w:rPr>
                <w:rFonts w:hint="eastAsia" w:ascii="宋体" w:hAnsi="宋体" w:eastAsia="宋体" w:cs="宋体"/>
                <w:i w:val="0"/>
                <w:iCs w:val="0"/>
                <w:caps w:val="0"/>
                <w:color w:val="000000"/>
                <w:spacing w:val="30"/>
                <w:kern w:val="0"/>
                <w:sz w:val="24"/>
                <w:szCs w:val="24"/>
                <w:lang w:val="en-US" w:eastAsia="zh-CN" w:bidi="ar"/>
              </w:rPr>
              <w:t>：</w:t>
            </w:r>
          </w:p>
          <w:p>
            <w:pPr>
              <w:keepNext w:val="0"/>
              <w:keepLines w:val="0"/>
              <w:widowControl/>
              <w:suppressLineNumbers w:val="0"/>
              <w:wordWrap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一、三相交流电的产生</w:t>
            </w:r>
          </w:p>
          <w:p>
            <w:pPr>
              <w:keepNext w:val="0"/>
              <w:keepLines w:val="0"/>
              <w:widowControl/>
              <w:suppressLineNumbers w:val="0"/>
              <w:wordWrap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（1）产生原理</w:t>
            </w:r>
          </w:p>
          <w:p>
            <w:pPr>
              <w:keepNext w:val="0"/>
              <w:keepLines w:val="0"/>
              <w:widowControl/>
              <w:suppressLineNumbers w:val="0"/>
              <w:wordWrap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使一个线圈在磁场里转动，电路里只产生一个交变电动势，这时发出的交流电叫做单相交流电。如果在磁场里有三个互成角度的线圈同时转动，电路里就发生三个交变电动势，这时发出的交流电叫做三相交流电。</w:t>
            </w:r>
          </w:p>
          <w:p>
            <w:pPr>
              <w:keepNext w:val="0"/>
              <w:keepLines w:val="0"/>
              <w:widowControl/>
              <w:suppressLineNumbers w:val="0"/>
              <w:wordWrap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三相发电机：有三个互成120°的线圈(分别用U</w:t>
            </w:r>
            <w:r>
              <w:rPr>
                <w:rFonts w:hint="eastAsia" w:ascii="宋体" w:hAnsi="宋体" w:eastAsia="宋体" w:cs="宋体"/>
                <w:i w:val="0"/>
                <w:iCs w:val="0"/>
                <w:caps w:val="0"/>
                <w:color w:val="000000"/>
                <w:spacing w:val="30"/>
                <w:kern w:val="0"/>
                <w:sz w:val="24"/>
                <w:szCs w:val="24"/>
                <w:vertAlign w:val="subscript"/>
                <w:lang w:val="en-US" w:eastAsia="zh-CN" w:bidi="ar"/>
              </w:rPr>
              <w:t>1</w:t>
            </w:r>
            <w:r>
              <w:rPr>
                <w:rFonts w:hint="eastAsia" w:ascii="宋体" w:hAnsi="宋体" w:eastAsia="宋体" w:cs="宋体"/>
                <w:i w:val="0"/>
                <w:iCs w:val="0"/>
                <w:caps w:val="0"/>
                <w:color w:val="000000"/>
                <w:spacing w:val="30"/>
                <w:kern w:val="0"/>
                <w:sz w:val="24"/>
                <w:szCs w:val="24"/>
                <w:lang w:val="en-US" w:eastAsia="zh-CN" w:bidi="ar"/>
              </w:rPr>
              <w:t>-U</w:t>
            </w:r>
            <w:r>
              <w:rPr>
                <w:rFonts w:hint="eastAsia" w:ascii="宋体" w:hAnsi="宋体" w:eastAsia="宋体" w:cs="宋体"/>
                <w:i w:val="0"/>
                <w:iCs w:val="0"/>
                <w:caps w:val="0"/>
                <w:color w:val="000000"/>
                <w:spacing w:val="30"/>
                <w:kern w:val="0"/>
                <w:sz w:val="24"/>
                <w:szCs w:val="24"/>
                <w:vertAlign w:val="subscript"/>
                <w:lang w:val="en-US" w:eastAsia="zh-CN" w:bidi="ar"/>
              </w:rPr>
              <w:t>2</w:t>
            </w:r>
            <w:r>
              <w:rPr>
                <w:rFonts w:hint="eastAsia" w:ascii="宋体" w:hAnsi="宋体" w:eastAsia="宋体" w:cs="宋体"/>
                <w:i w:val="0"/>
                <w:iCs w:val="0"/>
                <w:caps w:val="0"/>
                <w:color w:val="000000"/>
                <w:spacing w:val="30"/>
                <w:kern w:val="0"/>
                <w:sz w:val="24"/>
                <w:szCs w:val="24"/>
                <w:lang w:val="en-US" w:eastAsia="zh-CN" w:bidi="ar"/>
              </w:rPr>
              <w:t>，V</w:t>
            </w:r>
            <w:r>
              <w:rPr>
                <w:rFonts w:hint="eastAsia" w:ascii="宋体" w:hAnsi="宋体" w:eastAsia="宋体" w:cs="宋体"/>
                <w:i w:val="0"/>
                <w:iCs w:val="0"/>
                <w:caps w:val="0"/>
                <w:color w:val="000000"/>
                <w:spacing w:val="30"/>
                <w:kern w:val="0"/>
                <w:sz w:val="24"/>
                <w:szCs w:val="24"/>
                <w:vertAlign w:val="subscript"/>
                <w:lang w:val="en-US" w:eastAsia="zh-CN" w:bidi="ar"/>
              </w:rPr>
              <w:t>1</w:t>
            </w:r>
            <w:r>
              <w:rPr>
                <w:rFonts w:hint="eastAsia" w:ascii="宋体" w:hAnsi="宋体" w:eastAsia="宋体" w:cs="宋体"/>
                <w:i w:val="0"/>
                <w:iCs w:val="0"/>
                <w:caps w:val="0"/>
                <w:color w:val="000000"/>
                <w:spacing w:val="30"/>
                <w:kern w:val="0"/>
                <w:sz w:val="24"/>
                <w:szCs w:val="24"/>
                <w:lang w:val="en-US" w:eastAsia="zh-CN" w:bidi="ar"/>
              </w:rPr>
              <w:t>-V</w:t>
            </w:r>
            <w:r>
              <w:rPr>
                <w:rFonts w:hint="eastAsia" w:ascii="宋体" w:hAnsi="宋体" w:eastAsia="宋体" w:cs="宋体"/>
                <w:i w:val="0"/>
                <w:iCs w:val="0"/>
                <w:caps w:val="0"/>
                <w:color w:val="000000"/>
                <w:spacing w:val="30"/>
                <w:kern w:val="0"/>
                <w:sz w:val="24"/>
                <w:szCs w:val="24"/>
                <w:vertAlign w:val="subscript"/>
                <w:lang w:val="en-US" w:eastAsia="zh-CN" w:bidi="ar"/>
              </w:rPr>
              <w:t>2</w:t>
            </w:r>
            <w:r>
              <w:rPr>
                <w:rFonts w:hint="eastAsia" w:ascii="宋体" w:hAnsi="宋体" w:eastAsia="宋体" w:cs="宋体"/>
                <w:i w:val="0"/>
                <w:iCs w:val="0"/>
                <w:caps w:val="0"/>
                <w:color w:val="000000"/>
                <w:spacing w:val="30"/>
                <w:kern w:val="0"/>
                <w:sz w:val="24"/>
                <w:szCs w:val="24"/>
                <w:lang w:val="en-US" w:eastAsia="zh-CN" w:bidi="ar"/>
              </w:rPr>
              <w:t>，W</w:t>
            </w:r>
            <w:r>
              <w:rPr>
                <w:rFonts w:hint="eastAsia" w:ascii="宋体" w:hAnsi="宋体" w:eastAsia="宋体" w:cs="宋体"/>
                <w:i w:val="0"/>
                <w:iCs w:val="0"/>
                <w:caps w:val="0"/>
                <w:color w:val="000000"/>
                <w:spacing w:val="30"/>
                <w:kern w:val="0"/>
                <w:sz w:val="24"/>
                <w:szCs w:val="24"/>
                <w:vertAlign w:val="subscript"/>
                <w:lang w:val="en-US" w:eastAsia="zh-CN" w:bidi="ar"/>
              </w:rPr>
              <w:t>1</w:t>
            </w:r>
            <w:r>
              <w:rPr>
                <w:rFonts w:hint="eastAsia" w:ascii="宋体" w:hAnsi="宋体" w:eastAsia="宋体" w:cs="宋体"/>
                <w:i w:val="0"/>
                <w:iCs w:val="0"/>
                <w:caps w:val="0"/>
                <w:color w:val="000000"/>
                <w:spacing w:val="30"/>
                <w:kern w:val="0"/>
                <w:sz w:val="24"/>
                <w:szCs w:val="24"/>
                <w:lang w:val="en-US" w:eastAsia="zh-CN" w:bidi="ar"/>
              </w:rPr>
              <w:t>-W</w:t>
            </w:r>
            <w:r>
              <w:rPr>
                <w:rFonts w:hint="eastAsia" w:ascii="宋体" w:hAnsi="宋体" w:eastAsia="宋体" w:cs="宋体"/>
                <w:i w:val="0"/>
                <w:iCs w:val="0"/>
                <w:caps w:val="0"/>
                <w:color w:val="000000"/>
                <w:spacing w:val="30"/>
                <w:kern w:val="0"/>
                <w:sz w:val="24"/>
                <w:szCs w:val="24"/>
                <w:vertAlign w:val="subscript"/>
                <w:lang w:val="en-US" w:eastAsia="zh-CN" w:bidi="ar"/>
              </w:rPr>
              <w:t>2</w:t>
            </w:r>
            <w:r>
              <w:rPr>
                <w:rFonts w:hint="eastAsia" w:ascii="宋体" w:hAnsi="宋体" w:eastAsia="宋体" w:cs="宋体"/>
                <w:i w:val="0"/>
                <w:iCs w:val="0"/>
                <w:caps w:val="0"/>
                <w:color w:val="000000"/>
                <w:spacing w:val="30"/>
                <w:kern w:val="0"/>
                <w:sz w:val="24"/>
                <w:szCs w:val="24"/>
                <w:lang w:val="en-US" w:eastAsia="zh-CN" w:bidi="ar"/>
              </w:rPr>
              <w:t>)，产生三个交变电动势（对应三个线圈为</w:t>
            </w:r>
            <w:r>
              <w:rPr>
                <w:rFonts w:hint="eastAsia" w:ascii="宋体" w:hAnsi="宋体" w:eastAsia="宋体" w:cs="宋体"/>
                <w:i/>
                <w:iCs/>
                <w:caps w:val="0"/>
                <w:color w:val="000000"/>
                <w:spacing w:val="30"/>
                <w:kern w:val="0"/>
                <w:sz w:val="24"/>
                <w:szCs w:val="24"/>
                <w:lang w:val="en-US" w:eastAsia="zh-CN" w:bidi="ar"/>
              </w:rPr>
              <w:t>e</w:t>
            </w:r>
            <w:r>
              <w:rPr>
                <w:rFonts w:hint="eastAsia" w:ascii="宋体" w:hAnsi="宋体" w:eastAsia="宋体" w:cs="宋体"/>
                <w:i/>
                <w:iCs/>
                <w:caps w:val="0"/>
                <w:color w:val="000000"/>
                <w:spacing w:val="30"/>
                <w:kern w:val="0"/>
                <w:sz w:val="24"/>
                <w:szCs w:val="24"/>
                <w:vertAlign w:val="subscript"/>
                <w:lang w:val="en-US" w:eastAsia="zh-CN" w:bidi="ar"/>
              </w:rPr>
              <w:t>U</w:t>
            </w:r>
            <w:r>
              <w:rPr>
                <w:rFonts w:hint="eastAsia" w:ascii="宋体" w:hAnsi="宋体" w:eastAsia="宋体" w:cs="宋体"/>
                <w:i w:val="0"/>
                <w:iCs w:val="0"/>
                <w:caps w:val="0"/>
                <w:color w:val="000000"/>
                <w:spacing w:val="30"/>
                <w:kern w:val="0"/>
                <w:sz w:val="24"/>
                <w:szCs w:val="24"/>
                <w:lang w:val="en-US" w:eastAsia="zh-CN" w:bidi="ar"/>
              </w:rPr>
              <w:t>、</w:t>
            </w:r>
            <w:r>
              <w:rPr>
                <w:rFonts w:hint="eastAsia" w:ascii="宋体" w:hAnsi="宋体" w:eastAsia="宋体" w:cs="宋体"/>
                <w:i/>
                <w:iCs/>
                <w:caps w:val="0"/>
                <w:color w:val="000000"/>
                <w:spacing w:val="30"/>
                <w:kern w:val="0"/>
                <w:sz w:val="24"/>
                <w:szCs w:val="24"/>
                <w:lang w:val="en-US" w:eastAsia="zh-CN" w:bidi="ar"/>
              </w:rPr>
              <w:t>e</w:t>
            </w:r>
            <w:r>
              <w:rPr>
                <w:rFonts w:hint="eastAsia" w:ascii="宋体" w:hAnsi="宋体" w:eastAsia="宋体" w:cs="宋体"/>
                <w:i/>
                <w:iCs/>
                <w:caps w:val="0"/>
                <w:color w:val="000000"/>
                <w:spacing w:val="30"/>
                <w:kern w:val="0"/>
                <w:sz w:val="24"/>
                <w:szCs w:val="24"/>
                <w:vertAlign w:val="subscript"/>
                <w:lang w:val="en-US" w:eastAsia="zh-CN" w:bidi="ar"/>
              </w:rPr>
              <w:t>V</w:t>
            </w:r>
            <w:r>
              <w:rPr>
                <w:rFonts w:hint="eastAsia" w:ascii="宋体" w:hAnsi="宋体" w:eastAsia="宋体" w:cs="宋体"/>
                <w:i w:val="0"/>
                <w:iCs w:val="0"/>
                <w:caps w:val="0"/>
                <w:color w:val="000000"/>
                <w:spacing w:val="30"/>
                <w:kern w:val="0"/>
                <w:sz w:val="24"/>
                <w:szCs w:val="24"/>
                <w:lang w:val="en-US" w:eastAsia="zh-CN" w:bidi="ar"/>
              </w:rPr>
              <w:t>、</w:t>
            </w:r>
            <w:r>
              <w:rPr>
                <w:rFonts w:hint="eastAsia" w:ascii="宋体" w:hAnsi="宋体" w:eastAsia="宋体" w:cs="宋体"/>
                <w:i/>
                <w:iCs/>
                <w:caps w:val="0"/>
                <w:color w:val="000000"/>
                <w:spacing w:val="30"/>
                <w:kern w:val="0"/>
                <w:sz w:val="24"/>
                <w:szCs w:val="24"/>
                <w:lang w:val="en-US" w:eastAsia="zh-CN" w:bidi="ar"/>
              </w:rPr>
              <w:t>e</w:t>
            </w:r>
            <w:r>
              <w:rPr>
                <w:rFonts w:hint="eastAsia" w:ascii="宋体" w:hAnsi="宋体" w:eastAsia="宋体" w:cs="宋体"/>
                <w:i/>
                <w:iCs/>
                <w:caps w:val="0"/>
                <w:color w:val="000000"/>
                <w:spacing w:val="30"/>
                <w:kern w:val="0"/>
                <w:sz w:val="24"/>
                <w:szCs w:val="24"/>
                <w:vertAlign w:val="subscript"/>
                <w:lang w:val="en-US" w:eastAsia="zh-CN" w:bidi="ar"/>
              </w:rPr>
              <w:t>W</w:t>
            </w:r>
            <w:r>
              <w:rPr>
                <w:rFonts w:hint="eastAsia" w:ascii="宋体" w:hAnsi="宋体" w:eastAsia="宋体" w:cs="宋体"/>
                <w:i w:val="0"/>
                <w:iCs w:val="0"/>
                <w:caps w:val="0"/>
                <w:color w:val="000000"/>
                <w:spacing w:val="30"/>
                <w:kern w:val="0"/>
                <w:sz w:val="24"/>
                <w:szCs w:val="24"/>
                <w:lang w:val="en-US" w:eastAsia="zh-CN" w:bidi="ar"/>
              </w:rPr>
              <w:t>）每个线圈产生交变电动势的原理跟单相发电机的原理相同。</w:t>
            </w:r>
          </w:p>
          <w:p>
            <w:pPr>
              <w:pStyle w:val="2"/>
              <w:keepNext w:val="0"/>
              <w:keepLines w:val="0"/>
              <w:widowControl/>
              <w:suppressLineNumbers w:val="0"/>
              <w:wordWrap w:val="0"/>
              <w:spacing w:before="0" w:beforeAutospacing="0" w:after="450" w:afterAutospacing="0" w:line="240" w:lineRule="auto"/>
              <w:ind w:left="0" w:right="0"/>
              <w:jc w:val="center"/>
            </w:pPr>
            <w:r>
              <w:rPr>
                <w:rFonts w:hint="default" w:ascii="Times New Roman" w:hAnsi="Times New Roman" w:cs="Times New Roman"/>
                <w:i w:val="0"/>
                <w:iCs w:val="0"/>
                <w:caps w:val="0"/>
                <w:color w:val="000000"/>
                <w:spacing w:val="30"/>
                <w:sz w:val="18"/>
                <w:szCs w:val="18"/>
              </w:rPr>
              <w:br w:type="textWrapping"/>
            </w:r>
            <w:r>
              <w:rPr>
                <w:rFonts w:hint="default" w:ascii="Times New Roman" w:hAnsi="Times New Roman" w:cs="Times New Roman"/>
                <w:i w:val="0"/>
                <w:iCs w:val="0"/>
                <w:caps w:val="0"/>
                <w:color w:val="000000"/>
                <w:spacing w:val="30"/>
                <w:sz w:val="18"/>
                <w:szCs w:val="18"/>
              </w:rPr>
              <w:br w:type="textWrapping"/>
            </w:r>
            <w:r>
              <w:rPr>
                <w:rFonts w:hint="default" w:ascii="Times New Roman" w:hAnsi="Times New Roman" w:cs="Times New Roman"/>
                <w:i w:val="0"/>
                <w:iCs w:val="0"/>
                <w:caps w:val="0"/>
                <w:color w:val="000000"/>
                <w:spacing w:val="30"/>
                <w:sz w:val="18"/>
                <w:szCs w:val="18"/>
                <w:u w:val="none"/>
                <w:bdr w:val="none" w:color="auto" w:sz="0" w:space="0"/>
              </w:rPr>
              <w:drawing>
                <wp:inline distT="0" distB="0" distL="114300" distR="114300">
                  <wp:extent cx="2505075" cy="2314575"/>
                  <wp:effectExtent l="0" t="0" r="9525" b="9525"/>
                  <wp:docPr id="5"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5"/>
                          <a:stretch>
                            <a:fillRect/>
                          </a:stretch>
                        </pic:blipFill>
                        <pic:spPr>
                          <a:xfrm>
                            <a:off x="0" y="0"/>
                            <a:ext cx="2505075" cy="2314575"/>
                          </a:xfrm>
                          <a:prstGeom prst="rect">
                            <a:avLst/>
                          </a:prstGeom>
                          <a:noFill/>
                          <a:ln w="9525">
                            <a:noFill/>
                          </a:ln>
                        </pic:spPr>
                      </pic:pic>
                    </a:graphicData>
                  </a:graphic>
                </wp:inline>
              </w:drawing>
            </w:r>
          </w:p>
          <w:p>
            <w:pPr>
              <w:keepNext w:val="0"/>
              <w:keepLines w:val="0"/>
              <w:widowControl/>
              <w:suppressLineNumbers w:val="0"/>
              <w:wordWrap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（2）三相电源的连接方式</w:t>
            </w:r>
          </w:p>
          <w:p>
            <w:pPr>
              <w:keepNext w:val="0"/>
              <w:keepLines w:val="0"/>
              <w:widowControl/>
              <w:suppressLineNumbers w:val="0"/>
              <w:wordWrap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发电机三相绕组通常采用星形接法，将绕组的三个末端U、V、W连在一起，成为一个公共点，称为电源的中性点或零点，用N表示。由首端U、V、W和中点N引出四根导线与外电路连接，构成三相四线制电源。其中从首端引出的三根导线称为相线或端线，俗称火线，用字母U、V、W表示。从中性点引出的导线称为中线（或零线），有时中线接地，也称地线，用字母N表示。</w:t>
            </w:r>
          </w:p>
          <w:p>
            <w:pPr>
              <w:keepNext w:val="0"/>
              <w:keepLines w:val="0"/>
              <w:widowControl/>
              <w:suppressLineNumbers w:val="0"/>
              <w:wordWrap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二、三相交流电源的特点</w:t>
            </w:r>
          </w:p>
          <w:p>
            <w:pPr>
              <w:keepNext w:val="0"/>
              <w:keepLines w:val="0"/>
              <w:widowControl/>
              <w:suppressLineNumbers w:val="0"/>
              <w:wordWrap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（1）特点</w:t>
            </w:r>
          </w:p>
          <w:p>
            <w:pPr>
              <w:keepNext w:val="0"/>
              <w:keepLines w:val="0"/>
              <w:widowControl/>
              <w:suppressLineNumbers w:val="0"/>
              <w:wordWrap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三个频率相同、最大值相同、达到最大值的时刻依次落后三分之一周期的交流电形成三相交流电源</w:t>
            </w:r>
          </w:p>
          <w:p>
            <w:pPr>
              <w:keepNext w:val="0"/>
              <w:keepLines w:val="0"/>
              <w:widowControl/>
              <w:suppressLineNumbers w:val="0"/>
              <w:wordWrap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以</w:t>
            </w:r>
            <w:r>
              <w:rPr>
                <w:rFonts w:hint="eastAsia" w:ascii="宋体" w:hAnsi="宋体" w:eastAsia="宋体" w:cs="宋体"/>
                <w:i/>
                <w:iCs/>
                <w:caps w:val="0"/>
                <w:color w:val="000000"/>
                <w:spacing w:val="30"/>
                <w:kern w:val="0"/>
                <w:sz w:val="24"/>
                <w:szCs w:val="24"/>
                <w:lang w:val="en-US" w:eastAsia="zh-CN" w:bidi="ar"/>
              </w:rPr>
              <w:t>e</w:t>
            </w:r>
            <w:r>
              <w:rPr>
                <w:rFonts w:hint="eastAsia" w:ascii="宋体" w:hAnsi="宋体" w:eastAsia="宋体" w:cs="宋体"/>
                <w:i/>
                <w:iCs/>
                <w:caps w:val="0"/>
                <w:color w:val="000000"/>
                <w:spacing w:val="30"/>
                <w:kern w:val="0"/>
                <w:sz w:val="24"/>
                <w:szCs w:val="24"/>
                <w:vertAlign w:val="subscript"/>
                <w:lang w:val="en-US" w:eastAsia="zh-CN" w:bidi="ar"/>
              </w:rPr>
              <w:t>U</w:t>
            </w:r>
            <w:r>
              <w:rPr>
                <w:rFonts w:hint="eastAsia" w:ascii="宋体" w:hAnsi="宋体" w:eastAsia="宋体" w:cs="宋体"/>
                <w:i w:val="0"/>
                <w:iCs w:val="0"/>
                <w:caps w:val="0"/>
                <w:color w:val="000000"/>
                <w:spacing w:val="30"/>
                <w:kern w:val="0"/>
                <w:sz w:val="24"/>
                <w:szCs w:val="24"/>
                <w:lang w:val="en-US" w:eastAsia="zh-CN" w:bidi="ar"/>
              </w:rPr>
              <w:t>为参考正弦量，则三相电动势的瞬时表达式为</w:t>
            </w:r>
          </w:p>
          <w:p>
            <w:pPr>
              <w:pStyle w:val="2"/>
              <w:keepNext w:val="0"/>
              <w:keepLines w:val="0"/>
              <w:widowControl/>
              <w:suppressLineNumbers w:val="0"/>
              <w:wordWrap w:val="0"/>
              <w:spacing w:before="0" w:beforeAutospacing="0" w:after="450" w:afterAutospacing="0" w:line="240" w:lineRule="auto"/>
              <w:ind w:left="0" w:right="0"/>
              <w:jc w:val="center"/>
            </w:pPr>
            <w:r>
              <w:rPr>
                <w:rFonts w:hint="default" w:ascii="Times New Roman" w:hAnsi="Times New Roman" w:cs="Times New Roman"/>
                <w:i w:val="0"/>
                <w:iCs w:val="0"/>
                <w:caps w:val="0"/>
                <w:color w:val="000000"/>
                <w:spacing w:val="30"/>
                <w:sz w:val="18"/>
                <w:szCs w:val="18"/>
              </w:rPr>
              <w:br w:type="textWrapping"/>
            </w:r>
            <w:r>
              <w:rPr>
                <w:rFonts w:hint="default" w:ascii="Times New Roman" w:hAnsi="Times New Roman" w:cs="Times New Roman"/>
                <w:i w:val="0"/>
                <w:iCs w:val="0"/>
                <w:caps w:val="0"/>
                <w:color w:val="000000"/>
                <w:spacing w:val="30"/>
                <w:sz w:val="18"/>
                <w:szCs w:val="18"/>
              </w:rPr>
              <w:br w:type="textWrapping"/>
            </w:r>
            <w:r>
              <w:rPr>
                <w:rFonts w:hint="default" w:ascii="Times New Roman" w:hAnsi="Times New Roman" w:cs="Times New Roman"/>
                <w:i w:val="0"/>
                <w:iCs w:val="0"/>
                <w:caps w:val="0"/>
                <w:color w:val="000000"/>
                <w:spacing w:val="30"/>
                <w:sz w:val="18"/>
                <w:szCs w:val="18"/>
                <w:bdr w:val="none" w:color="auto" w:sz="0" w:space="0"/>
              </w:rPr>
              <w:drawing>
                <wp:inline distT="0" distB="0" distL="114300" distR="114300">
                  <wp:extent cx="247650" cy="914400"/>
                  <wp:effectExtent l="0" t="0" r="0" b="0"/>
                  <wp:docPr id="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7"/>
                          <pic:cNvPicPr>
                            <a:picLocks noChangeAspect="1"/>
                          </pic:cNvPicPr>
                        </pic:nvPicPr>
                        <pic:blipFill>
                          <a:blip r:embed="rId6"/>
                          <a:stretch>
                            <a:fillRect/>
                          </a:stretch>
                        </pic:blipFill>
                        <pic:spPr>
                          <a:xfrm>
                            <a:off x="0" y="0"/>
                            <a:ext cx="247650" cy="914400"/>
                          </a:xfrm>
                          <a:prstGeom prst="rect">
                            <a:avLst/>
                          </a:prstGeom>
                          <a:noFill/>
                          <a:ln w="9525">
                            <a:noFill/>
                          </a:ln>
                        </pic:spPr>
                      </pic:pic>
                    </a:graphicData>
                  </a:graphic>
                </wp:inline>
              </w:drawing>
            </w:r>
            <w:r>
              <w:rPr>
                <w:rFonts w:hint="eastAsia" w:ascii="宋体" w:hAnsi="宋体" w:eastAsia="宋体" w:cs="宋体"/>
                <w:i w:val="0"/>
                <w:iCs w:val="0"/>
                <w:caps w:val="0"/>
                <w:color w:val="000000"/>
                <w:spacing w:val="30"/>
                <w:sz w:val="24"/>
                <w:szCs w:val="24"/>
                <w:lang w:val="en-US"/>
              </w:rPr>
              <w:t>                  </w:t>
            </w:r>
          </w:p>
          <w:p>
            <w:pPr>
              <w:pStyle w:val="2"/>
              <w:keepNext w:val="0"/>
              <w:keepLines w:val="0"/>
              <w:widowControl/>
              <w:suppressLineNumbers w:val="0"/>
              <w:wordWrap w:val="0"/>
              <w:spacing w:before="0" w:beforeAutospacing="0" w:after="450" w:afterAutospacing="0" w:line="240" w:lineRule="auto"/>
              <w:ind w:left="0" w:right="0"/>
              <w:jc w:val="center"/>
            </w:pPr>
            <w:r>
              <w:rPr>
                <w:rFonts w:hint="default" w:ascii="Times New Roman" w:hAnsi="Times New Roman" w:cs="Times New Roman"/>
                <w:i w:val="0"/>
                <w:iCs w:val="0"/>
                <w:caps w:val="0"/>
                <w:color w:val="000000"/>
                <w:spacing w:val="30"/>
                <w:sz w:val="18"/>
                <w:szCs w:val="18"/>
              </w:rPr>
              <w:br w:type="textWrapping"/>
            </w:r>
            <w:r>
              <w:rPr>
                <w:rFonts w:hint="default" w:ascii="Times New Roman" w:hAnsi="Times New Roman" w:cs="Times New Roman"/>
                <w:i w:val="0"/>
                <w:iCs w:val="0"/>
                <w:caps w:val="0"/>
                <w:color w:val="000000"/>
                <w:spacing w:val="30"/>
                <w:sz w:val="18"/>
                <w:szCs w:val="18"/>
              </w:rPr>
              <w:br w:type="textWrapping"/>
            </w:r>
            <w:r>
              <w:rPr>
                <w:rFonts w:hint="default" w:ascii="Times New Roman" w:hAnsi="Times New Roman" w:cs="Times New Roman"/>
                <w:i w:val="0"/>
                <w:iCs w:val="0"/>
                <w:caps w:val="0"/>
                <w:color w:val="000000"/>
                <w:spacing w:val="30"/>
                <w:sz w:val="18"/>
                <w:szCs w:val="18"/>
                <w:bdr w:val="none" w:color="auto" w:sz="0" w:space="0"/>
              </w:rPr>
              <w:drawing>
                <wp:inline distT="0" distB="0" distL="114300" distR="114300">
                  <wp:extent cx="1371600" cy="1038225"/>
                  <wp:effectExtent l="0" t="0" r="0" b="889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7"/>
                          <a:stretch>
                            <a:fillRect/>
                          </a:stretch>
                        </pic:blipFill>
                        <pic:spPr>
                          <a:xfrm>
                            <a:off x="0" y="0"/>
                            <a:ext cx="1371600" cy="1038225"/>
                          </a:xfrm>
                          <a:prstGeom prst="rect">
                            <a:avLst/>
                          </a:prstGeom>
                          <a:noFill/>
                          <a:ln w="9525">
                            <a:noFill/>
                          </a:ln>
                        </pic:spPr>
                      </pic:pic>
                    </a:graphicData>
                  </a:graphic>
                </wp:inline>
              </w:drawing>
            </w:r>
            <w:r>
              <w:rPr>
                <w:rFonts w:hint="default" w:ascii="Times New Roman" w:hAnsi="Times New Roman" w:cs="Times New Roman"/>
                <w:i w:val="0"/>
                <w:iCs w:val="0"/>
                <w:caps w:val="0"/>
                <w:color w:val="000000"/>
                <w:spacing w:val="30"/>
                <w:sz w:val="18"/>
                <w:szCs w:val="18"/>
              </w:rPr>
              <w:t>  </w:t>
            </w:r>
          </w:p>
          <w:p>
            <w:pPr>
              <w:keepNext w:val="0"/>
              <w:keepLines w:val="0"/>
              <w:widowControl/>
              <w:suppressLineNumbers w:val="0"/>
              <w:wordWrap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（2）波形图和矢量图</w:t>
            </w:r>
          </w:p>
          <w:p>
            <w:pPr>
              <w:keepNext w:val="0"/>
              <w:keepLines w:val="0"/>
              <w:widowControl/>
              <w:suppressLineNumbers w:val="0"/>
              <w:wordWrap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先依据正弦交变电流的图像画出U相交变电动势的图像，然后让学生运用之前学习的相位差的知识，在同一坐标系绘出落后T/3和2T/3周期的W相和V相交变电动势的波形图。</w:t>
            </w:r>
          </w:p>
          <w:p>
            <w:pPr>
              <w:keepNext w:val="0"/>
              <w:keepLines w:val="0"/>
              <w:widowControl/>
              <w:suppressLineNumbers w:val="0"/>
              <w:wordWrap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三相电动势随时间按正弦规律变化，它们到达最大值（或零值）的先后顺序，叫做相序。</w:t>
            </w:r>
          </w:p>
          <w:p>
            <w:pPr>
              <w:pStyle w:val="2"/>
              <w:keepNext w:val="0"/>
              <w:keepLines w:val="0"/>
              <w:widowControl/>
              <w:suppressLineNumbers w:val="0"/>
              <w:wordWrap w:val="0"/>
              <w:spacing w:before="0" w:beforeAutospacing="0" w:after="450" w:afterAutospacing="0" w:line="240" w:lineRule="auto"/>
              <w:ind w:left="0" w:right="0"/>
              <w:jc w:val="center"/>
            </w:pPr>
            <w:r>
              <w:rPr>
                <w:rFonts w:hint="default" w:ascii="Times New Roman" w:hAnsi="Times New Roman" w:cs="Times New Roman"/>
                <w:i w:val="0"/>
                <w:iCs w:val="0"/>
                <w:caps w:val="0"/>
                <w:color w:val="000000"/>
                <w:spacing w:val="30"/>
                <w:sz w:val="18"/>
                <w:szCs w:val="18"/>
              </w:rPr>
              <w:br w:type="textWrapping"/>
            </w:r>
            <w:r>
              <w:rPr>
                <w:rFonts w:hint="default" w:ascii="Times New Roman" w:hAnsi="Times New Roman" w:cs="Times New Roman"/>
                <w:i w:val="0"/>
                <w:iCs w:val="0"/>
                <w:caps w:val="0"/>
                <w:color w:val="000000"/>
                <w:spacing w:val="30"/>
                <w:sz w:val="18"/>
                <w:szCs w:val="18"/>
              </w:rPr>
              <w:br w:type="textWrapping"/>
            </w:r>
            <w:r>
              <w:rPr>
                <w:rFonts w:hint="default" w:ascii="Times New Roman" w:hAnsi="Times New Roman" w:cs="Times New Roman"/>
                <w:i w:val="0"/>
                <w:iCs w:val="0"/>
                <w:caps w:val="0"/>
                <w:color w:val="000000"/>
                <w:spacing w:val="30"/>
                <w:sz w:val="18"/>
                <w:szCs w:val="18"/>
                <w:u w:val="none"/>
                <w:bdr w:val="none" w:color="auto" w:sz="0" w:space="0"/>
              </w:rPr>
              <w:drawing>
                <wp:inline distT="0" distB="0" distL="114300" distR="114300">
                  <wp:extent cx="2809875" cy="1609725"/>
                  <wp:effectExtent l="0" t="0" r="9525" b="9525"/>
                  <wp:docPr id="7" name="图片 4" descr="IMG_25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IMG_259"/>
                          <pic:cNvPicPr>
                            <a:picLocks noChangeAspect="1"/>
                          </pic:cNvPicPr>
                        </pic:nvPicPr>
                        <pic:blipFill>
                          <a:blip r:embed="rId9"/>
                          <a:stretch>
                            <a:fillRect/>
                          </a:stretch>
                        </pic:blipFill>
                        <pic:spPr>
                          <a:xfrm>
                            <a:off x="0" y="0"/>
                            <a:ext cx="2809875" cy="1609725"/>
                          </a:xfrm>
                          <a:prstGeom prst="rect">
                            <a:avLst/>
                          </a:prstGeom>
                          <a:noFill/>
                          <a:ln w="9525">
                            <a:noFill/>
                          </a:ln>
                        </pic:spPr>
                      </pic:pic>
                    </a:graphicData>
                  </a:graphic>
                </wp:inline>
              </w:drawing>
            </w:r>
          </w:p>
          <w:p>
            <w:pPr>
              <w:keepNext w:val="0"/>
              <w:keepLines w:val="0"/>
              <w:widowControl/>
              <w:suppressLineNumbers w:val="0"/>
              <w:wordWrap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1"/>
                <w:szCs w:val="21"/>
                <w:lang w:val="en-US" w:eastAsia="zh-CN" w:bidi="ar"/>
              </w:rPr>
              <w:t>            </w:t>
            </w:r>
          </w:p>
          <w:p>
            <w:pPr>
              <w:keepNext w:val="0"/>
              <w:keepLines w:val="0"/>
              <w:widowControl/>
              <w:suppressLineNumbers w:val="0"/>
              <w:wordWrap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        </w:t>
            </w:r>
          </w:p>
          <w:p>
            <w:pPr>
              <w:pStyle w:val="2"/>
              <w:keepNext w:val="0"/>
              <w:keepLines w:val="0"/>
              <w:widowControl/>
              <w:suppressLineNumbers w:val="0"/>
              <w:wordWrap w:val="0"/>
              <w:spacing w:before="0" w:beforeAutospacing="0" w:after="450" w:afterAutospacing="0" w:line="240" w:lineRule="auto"/>
              <w:ind w:left="0" w:right="0"/>
              <w:jc w:val="center"/>
            </w:pPr>
            <w:r>
              <w:rPr>
                <w:rFonts w:hint="default" w:ascii="Times New Roman" w:hAnsi="Times New Roman" w:cs="Times New Roman"/>
                <w:i w:val="0"/>
                <w:iCs w:val="0"/>
                <w:caps w:val="0"/>
                <w:color w:val="000000"/>
                <w:spacing w:val="30"/>
                <w:sz w:val="18"/>
                <w:szCs w:val="18"/>
              </w:rPr>
              <w:br w:type="textWrapping"/>
            </w:r>
            <w:r>
              <w:rPr>
                <w:rFonts w:hint="default" w:ascii="Times New Roman" w:hAnsi="Times New Roman" w:cs="Times New Roman"/>
                <w:i w:val="0"/>
                <w:iCs w:val="0"/>
                <w:caps w:val="0"/>
                <w:color w:val="000000"/>
                <w:spacing w:val="30"/>
                <w:sz w:val="18"/>
                <w:szCs w:val="18"/>
              </w:rPr>
              <w:br w:type="textWrapping"/>
            </w:r>
            <w:r>
              <w:rPr>
                <w:rFonts w:hint="default" w:ascii="Times New Roman" w:hAnsi="Times New Roman" w:cs="Times New Roman"/>
                <w:i w:val="0"/>
                <w:iCs w:val="0"/>
                <w:caps w:val="0"/>
                <w:color w:val="000000"/>
                <w:spacing w:val="30"/>
                <w:sz w:val="18"/>
                <w:szCs w:val="18"/>
                <w:u w:val="none"/>
                <w:bdr w:val="none" w:color="auto" w:sz="0" w:space="0"/>
              </w:rPr>
              <w:drawing>
                <wp:inline distT="0" distB="0" distL="114300" distR="114300">
                  <wp:extent cx="1352550" cy="1685925"/>
                  <wp:effectExtent l="0" t="0" r="0" b="9525"/>
                  <wp:docPr id="1" name="图片 5" descr="IMG_26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IMG_260"/>
                          <pic:cNvPicPr>
                            <a:picLocks noChangeAspect="1"/>
                          </pic:cNvPicPr>
                        </pic:nvPicPr>
                        <pic:blipFill>
                          <a:blip r:embed="rId11"/>
                          <a:stretch>
                            <a:fillRect/>
                          </a:stretch>
                        </pic:blipFill>
                        <pic:spPr>
                          <a:xfrm>
                            <a:off x="0" y="0"/>
                            <a:ext cx="1352550" cy="1685925"/>
                          </a:xfrm>
                          <a:prstGeom prst="rect">
                            <a:avLst/>
                          </a:prstGeom>
                          <a:noFill/>
                          <a:ln w="9525">
                            <a:noFill/>
                          </a:ln>
                        </pic:spPr>
                      </pic:pic>
                    </a:graphicData>
                  </a:graphic>
                </wp:inline>
              </w:drawing>
            </w:r>
          </w:p>
          <w:p>
            <w:pPr>
              <w:keepNext w:val="0"/>
              <w:keepLines w:val="0"/>
              <w:widowControl/>
              <w:suppressLineNumbers w:val="0"/>
              <w:wordWrap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三、线电压与相电压的关系</w:t>
            </w:r>
          </w:p>
          <w:p>
            <w:pPr>
              <w:keepNext w:val="0"/>
              <w:keepLines w:val="0"/>
              <w:widowControl/>
              <w:suppressLineNumbers w:val="0"/>
              <w:wordWrap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各相线与中性线之间的电压叫相电压，分别用</w:t>
            </w:r>
            <w:r>
              <w:rPr>
                <w:rFonts w:hint="eastAsia" w:ascii="宋体" w:hAnsi="宋体" w:eastAsia="宋体" w:cs="宋体"/>
                <w:i/>
                <w:iCs/>
                <w:caps w:val="0"/>
                <w:color w:val="000000"/>
                <w:spacing w:val="30"/>
                <w:kern w:val="0"/>
                <w:sz w:val="24"/>
                <w:szCs w:val="24"/>
                <w:lang w:val="en-US" w:eastAsia="zh-CN" w:bidi="ar"/>
              </w:rPr>
              <w:t>U</w:t>
            </w:r>
            <w:r>
              <w:rPr>
                <w:rFonts w:hint="eastAsia" w:ascii="宋体" w:hAnsi="宋体" w:eastAsia="宋体" w:cs="宋体"/>
                <w:i/>
                <w:iCs/>
                <w:caps w:val="0"/>
                <w:color w:val="000000"/>
                <w:spacing w:val="30"/>
                <w:kern w:val="0"/>
                <w:sz w:val="24"/>
                <w:szCs w:val="24"/>
                <w:vertAlign w:val="subscript"/>
                <w:lang w:val="en-US" w:eastAsia="zh-CN" w:bidi="ar"/>
              </w:rPr>
              <w:t>U</w:t>
            </w:r>
            <w:r>
              <w:rPr>
                <w:rFonts w:hint="eastAsia" w:ascii="宋体" w:hAnsi="宋体" w:eastAsia="宋体" w:cs="宋体"/>
                <w:i w:val="0"/>
                <w:iCs w:val="0"/>
                <w:caps w:val="0"/>
                <w:color w:val="000000"/>
                <w:spacing w:val="30"/>
                <w:kern w:val="0"/>
                <w:sz w:val="24"/>
                <w:szCs w:val="24"/>
                <w:lang w:val="en-US" w:eastAsia="zh-CN" w:bidi="ar"/>
              </w:rPr>
              <w:t>、</w:t>
            </w:r>
            <w:r>
              <w:rPr>
                <w:rFonts w:hint="eastAsia" w:ascii="宋体" w:hAnsi="宋体" w:eastAsia="宋体" w:cs="宋体"/>
                <w:i/>
                <w:iCs/>
                <w:caps w:val="0"/>
                <w:color w:val="000000"/>
                <w:spacing w:val="30"/>
                <w:kern w:val="0"/>
                <w:sz w:val="24"/>
                <w:szCs w:val="24"/>
                <w:lang w:val="en-US" w:eastAsia="zh-CN" w:bidi="ar"/>
              </w:rPr>
              <w:t>U</w:t>
            </w:r>
            <w:r>
              <w:rPr>
                <w:rFonts w:hint="eastAsia" w:ascii="宋体" w:hAnsi="宋体" w:eastAsia="宋体" w:cs="宋体"/>
                <w:i/>
                <w:iCs/>
                <w:caps w:val="0"/>
                <w:color w:val="000000"/>
                <w:spacing w:val="30"/>
                <w:kern w:val="0"/>
                <w:sz w:val="24"/>
                <w:szCs w:val="24"/>
                <w:vertAlign w:val="subscript"/>
                <w:lang w:val="en-US" w:eastAsia="zh-CN" w:bidi="ar"/>
              </w:rPr>
              <w:t>V</w:t>
            </w:r>
            <w:r>
              <w:rPr>
                <w:rFonts w:hint="eastAsia" w:ascii="宋体" w:hAnsi="宋体" w:eastAsia="宋体" w:cs="宋体"/>
                <w:i w:val="0"/>
                <w:iCs w:val="0"/>
                <w:caps w:val="0"/>
                <w:color w:val="000000"/>
                <w:spacing w:val="30"/>
                <w:kern w:val="0"/>
                <w:sz w:val="24"/>
                <w:szCs w:val="24"/>
                <w:lang w:val="en-US" w:eastAsia="zh-CN" w:bidi="ar"/>
              </w:rPr>
              <w:t>、</w:t>
            </w:r>
            <w:r>
              <w:rPr>
                <w:rFonts w:hint="eastAsia" w:ascii="宋体" w:hAnsi="宋体" w:eastAsia="宋体" w:cs="宋体"/>
                <w:i/>
                <w:iCs/>
                <w:caps w:val="0"/>
                <w:color w:val="000000"/>
                <w:spacing w:val="30"/>
                <w:kern w:val="0"/>
                <w:sz w:val="24"/>
                <w:szCs w:val="24"/>
                <w:lang w:val="en-US" w:eastAsia="zh-CN" w:bidi="ar"/>
              </w:rPr>
              <w:t>U</w:t>
            </w:r>
            <w:r>
              <w:rPr>
                <w:rFonts w:hint="eastAsia" w:ascii="宋体" w:hAnsi="宋体" w:eastAsia="宋体" w:cs="宋体"/>
                <w:i/>
                <w:iCs/>
                <w:caps w:val="0"/>
                <w:color w:val="000000"/>
                <w:spacing w:val="30"/>
                <w:kern w:val="0"/>
                <w:sz w:val="24"/>
                <w:szCs w:val="24"/>
                <w:vertAlign w:val="subscript"/>
                <w:lang w:val="en-US" w:eastAsia="zh-CN" w:bidi="ar"/>
              </w:rPr>
              <w:t>W</w:t>
            </w:r>
            <w:r>
              <w:rPr>
                <w:rFonts w:hint="eastAsia" w:ascii="宋体" w:hAnsi="宋体" w:eastAsia="宋体" w:cs="宋体"/>
                <w:i w:val="0"/>
                <w:iCs w:val="0"/>
                <w:caps w:val="0"/>
                <w:color w:val="000000"/>
                <w:spacing w:val="30"/>
                <w:kern w:val="0"/>
                <w:sz w:val="24"/>
                <w:szCs w:val="24"/>
                <w:lang w:val="en-US" w:eastAsia="zh-CN" w:bidi="ar"/>
              </w:rPr>
              <w:t>表示其</w:t>
            </w:r>
          </w:p>
          <w:p>
            <w:pPr>
              <w:keepNext w:val="0"/>
              <w:keepLines w:val="0"/>
              <w:widowControl/>
              <w:suppressLineNumbers w:val="0"/>
              <w:wordWrap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有效值。</w:t>
            </w:r>
          </w:p>
          <w:p>
            <w:pPr>
              <w:keepNext w:val="0"/>
              <w:keepLines w:val="0"/>
              <w:widowControl/>
              <w:suppressLineNumbers w:val="0"/>
              <w:wordWrap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相线与相线之间的电压叫做线电压，其有效值分别用</w:t>
            </w:r>
            <w:r>
              <w:rPr>
                <w:rFonts w:hint="eastAsia" w:ascii="宋体" w:hAnsi="宋体" w:eastAsia="宋体" w:cs="宋体"/>
                <w:i/>
                <w:iCs/>
                <w:caps w:val="0"/>
                <w:color w:val="000000"/>
                <w:spacing w:val="30"/>
                <w:kern w:val="0"/>
                <w:sz w:val="24"/>
                <w:szCs w:val="24"/>
                <w:lang w:val="en-US" w:eastAsia="zh-CN" w:bidi="ar"/>
              </w:rPr>
              <w:t>U</w:t>
            </w:r>
            <w:r>
              <w:rPr>
                <w:rFonts w:hint="eastAsia" w:ascii="宋体" w:hAnsi="宋体" w:eastAsia="宋体" w:cs="宋体"/>
                <w:i/>
                <w:iCs/>
                <w:caps w:val="0"/>
                <w:color w:val="000000"/>
                <w:spacing w:val="30"/>
                <w:kern w:val="0"/>
                <w:sz w:val="24"/>
                <w:szCs w:val="24"/>
                <w:vertAlign w:val="subscript"/>
                <w:lang w:val="en-US" w:eastAsia="zh-CN" w:bidi="ar"/>
              </w:rPr>
              <w:t>UV</w:t>
            </w:r>
            <w:r>
              <w:rPr>
                <w:rFonts w:hint="eastAsia" w:ascii="宋体" w:hAnsi="宋体" w:eastAsia="宋体" w:cs="宋体"/>
                <w:i w:val="0"/>
                <w:iCs w:val="0"/>
                <w:caps w:val="0"/>
                <w:color w:val="000000"/>
                <w:spacing w:val="30"/>
                <w:kern w:val="0"/>
                <w:sz w:val="24"/>
                <w:szCs w:val="24"/>
                <w:lang w:val="en-US" w:eastAsia="zh-CN" w:bidi="ar"/>
              </w:rPr>
              <w:t>、</w:t>
            </w:r>
            <w:r>
              <w:rPr>
                <w:rFonts w:hint="eastAsia" w:ascii="宋体" w:hAnsi="宋体" w:eastAsia="宋体" w:cs="宋体"/>
                <w:i/>
                <w:iCs/>
                <w:caps w:val="0"/>
                <w:color w:val="000000"/>
                <w:spacing w:val="30"/>
                <w:kern w:val="0"/>
                <w:sz w:val="24"/>
                <w:szCs w:val="24"/>
                <w:lang w:val="en-US" w:eastAsia="zh-CN" w:bidi="ar"/>
              </w:rPr>
              <w:t>U</w:t>
            </w:r>
            <w:r>
              <w:rPr>
                <w:rFonts w:hint="eastAsia" w:ascii="宋体" w:hAnsi="宋体" w:eastAsia="宋体" w:cs="宋体"/>
                <w:i/>
                <w:iCs/>
                <w:caps w:val="0"/>
                <w:color w:val="000000"/>
                <w:spacing w:val="30"/>
                <w:kern w:val="0"/>
                <w:sz w:val="24"/>
                <w:szCs w:val="24"/>
                <w:vertAlign w:val="subscript"/>
                <w:lang w:val="en-US" w:eastAsia="zh-CN" w:bidi="ar"/>
              </w:rPr>
              <w:t>VW</w:t>
            </w:r>
            <w:r>
              <w:rPr>
                <w:rFonts w:hint="eastAsia" w:ascii="宋体" w:hAnsi="宋体" w:eastAsia="宋体" w:cs="宋体"/>
                <w:i w:val="0"/>
                <w:iCs w:val="0"/>
                <w:caps w:val="0"/>
                <w:color w:val="000000"/>
                <w:spacing w:val="30"/>
                <w:kern w:val="0"/>
                <w:sz w:val="24"/>
                <w:szCs w:val="24"/>
                <w:lang w:val="en-US" w:eastAsia="zh-CN" w:bidi="ar"/>
              </w:rPr>
              <w:t>、</w:t>
            </w:r>
            <w:r>
              <w:rPr>
                <w:rFonts w:hint="eastAsia" w:ascii="宋体" w:hAnsi="宋体" w:eastAsia="宋体" w:cs="宋体"/>
                <w:i/>
                <w:iCs/>
                <w:caps w:val="0"/>
                <w:color w:val="000000"/>
                <w:spacing w:val="30"/>
                <w:kern w:val="0"/>
                <w:sz w:val="24"/>
                <w:szCs w:val="24"/>
                <w:lang w:val="en-US" w:eastAsia="zh-CN" w:bidi="ar"/>
              </w:rPr>
              <w:t>U</w:t>
            </w:r>
            <w:r>
              <w:rPr>
                <w:rFonts w:hint="eastAsia" w:ascii="宋体" w:hAnsi="宋体" w:eastAsia="宋体" w:cs="宋体"/>
                <w:i/>
                <w:iCs/>
                <w:caps w:val="0"/>
                <w:color w:val="000000"/>
                <w:spacing w:val="30"/>
                <w:kern w:val="0"/>
                <w:sz w:val="24"/>
                <w:szCs w:val="24"/>
                <w:vertAlign w:val="subscript"/>
                <w:lang w:val="en-US" w:eastAsia="zh-CN" w:bidi="ar"/>
              </w:rPr>
              <w:t>WU</w:t>
            </w:r>
            <w:r>
              <w:rPr>
                <w:rFonts w:hint="eastAsia" w:ascii="宋体" w:hAnsi="宋体" w:eastAsia="宋体" w:cs="宋体"/>
                <w:i w:val="0"/>
                <w:iCs w:val="0"/>
                <w:caps w:val="0"/>
                <w:color w:val="000000"/>
                <w:spacing w:val="30"/>
                <w:kern w:val="0"/>
                <w:sz w:val="24"/>
                <w:szCs w:val="24"/>
                <w:lang w:val="en-US" w:eastAsia="zh-CN" w:bidi="ar"/>
              </w:rPr>
              <w:t>表示。</w:t>
            </w:r>
          </w:p>
          <w:p>
            <w:pPr>
              <w:keepNext w:val="0"/>
              <w:keepLines w:val="0"/>
              <w:widowControl/>
              <w:suppressLineNumbers w:val="0"/>
              <w:wordWrap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    </w:t>
            </w:r>
          </w:p>
          <w:p>
            <w:pPr>
              <w:keepNext w:val="0"/>
              <w:keepLines w:val="0"/>
              <w:widowControl/>
              <w:suppressLineNumbers w:val="0"/>
              <w:wordWrap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根据图像可得： </w:t>
            </w:r>
          </w:p>
          <w:p>
            <w:pPr>
              <w:pStyle w:val="2"/>
              <w:keepNext w:val="0"/>
              <w:keepLines w:val="0"/>
              <w:widowControl/>
              <w:suppressLineNumbers w:val="0"/>
              <w:wordWrap w:val="0"/>
              <w:spacing w:before="0" w:beforeAutospacing="0" w:after="450" w:afterAutospacing="0" w:line="240" w:lineRule="auto"/>
              <w:ind w:left="0" w:right="0"/>
              <w:jc w:val="center"/>
            </w:pPr>
            <w:r>
              <w:rPr>
                <w:rFonts w:hint="default" w:ascii="Times New Roman" w:hAnsi="Times New Roman" w:cs="Times New Roman"/>
                <w:i w:val="0"/>
                <w:iCs w:val="0"/>
                <w:caps w:val="0"/>
                <w:color w:val="000000"/>
                <w:spacing w:val="30"/>
                <w:sz w:val="18"/>
                <w:szCs w:val="18"/>
              </w:rPr>
              <w:br w:type="textWrapping"/>
            </w:r>
            <w:r>
              <w:rPr>
                <w:rFonts w:hint="default" w:ascii="Times New Roman" w:hAnsi="Times New Roman" w:cs="Times New Roman"/>
                <w:i w:val="0"/>
                <w:iCs w:val="0"/>
                <w:caps w:val="0"/>
                <w:color w:val="000000"/>
                <w:spacing w:val="30"/>
                <w:sz w:val="18"/>
                <w:szCs w:val="18"/>
              </w:rPr>
              <w:br w:type="textWrapping"/>
            </w:r>
            <w:r>
              <w:rPr>
                <w:rFonts w:hint="default" w:ascii="Times New Roman" w:hAnsi="Times New Roman" w:cs="Times New Roman"/>
                <w:i w:val="0"/>
                <w:iCs w:val="0"/>
                <w:caps w:val="0"/>
                <w:color w:val="000000"/>
                <w:spacing w:val="30"/>
                <w:sz w:val="18"/>
                <w:szCs w:val="18"/>
                <w:u w:val="none"/>
                <w:bdr w:val="none" w:color="auto" w:sz="0" w:space="0"/>
              </w:rPr>
              <w:drawing>
                <wp:inline distT="0" distB="0" distL="114300" distR="114300">
                  <wp:extent cx="2247900" cy="2409825"/>
                  <wp:effectExtent l="0" t="0" r="0" b="9525"/>
                  <wp:docPr id="3" name="图片 6" descr="IMG_26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IMG_261"/>
                          <pic:cNvPicPr>
                            <a:picLocks noChangeAspect="1"/>
                          </pic:cNvPicPr>
                        </pic:nvPicPr>
                        <pic:blipFill>
                          <a:blip r:embed="rId13"/>
                          <a:stretch>
                            <a:fillRect/>
                          </a:stretch>
                        </pic:blipFill>
                        <pic:spPr>
                          <a:xfrm>
                            <a:off x="0" y="0"/>
                            <a:ext cx="2247900" cy="2409825"/>
                          </a:xfrm>
                          <a:prstGeom prst="rect">
                            <a:avLst/>
                          </a:prstGeom>
                          <a:noFill/>
                          <a:ln w="9525">
                            <a:noFill/>
                          </a:ln>
                        </pic:spPr>
                      </pic:pic>
                    </a:graphicData>
                  </a:graphic>
                </wp:inline>
              </w:drawing>
            </w:r>
          </w:p>
          <w:p>
            <w:pPr>
              <w:keepNext w:val="0"/>
              <w:keepLines w:val="0"/>
              <w:widowControl/>
              <w:suppressLineNumbers w:val="0"/>
              <w:wordWrap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                </w:t>
            </w:r>
          </w:p>
          <w:p>
            <w:pPr>
              <w:keepNext w:val="0"/>
              <w:keepLines w:val="0"/>
              <w:widowControl/>
              <w:suppressLineNumbers w:val="0"/>
              <w:wordWrap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           </w:t>
            </w:r>
          </w:p>
          <w:p>
            <w:pPr>
              <w:pStyle w:val="2"/>
              <w:keepNext w:val="0"/>
              <w:keepLines w:val="0"/>
              <w:widowControl/>
              <w:suppressLineNumbers w:val="0"/>
              <w:wordWrap w:val="0"/>
              <w:spacing w:before="0" w:beforeAutospacing="0" w:after="450" w:afterAutospacing="0" w:line="240" w:lineRule="auto"/>
              <w:ind w:left="0" w:right="0"/>
              <w:jc w:val="center"/>
            </w:pPr>
            <w:r>
              <w:rPr>
                <w:rFonts w:hint="default" w:ascii="Times New Roman" w:hAnsi="Times New Roman" w:cs="Times New Roman"/>
                <w:i w:val="0"/>
                <w:iCs w:val="0"/>
                <w:caps w:val="0"/>
                <w:color w:val="000000"/>
                <w:spacing w:val="30"/>
                <w:sz w:val="18"/>
                <w:szCs w:val="18"/>
              </w:rPr>
              <w:br w:type="textWrapping"/>
            </w:r>
            <w:r>
              <w:rPr>
                <w:rFonts w:hint="default" w:ascii="Times New Roman" w:hAnsi="Times New Roman" w:cs="Times New Roman"/>
                <w:i w:val="0"/>
                <w:iCs w:val="0"/>
                <w:caps w:val="0"/>
                <w:color w:val="000000"/>
                <w:spacing w:val="30"/>
                <w:sz w:val="18"/>
                <w:szCs w:val="18"/>
              </w:rPr>
              <w:br w:type="textWrapping"/>
            </w:r>
            <w:r>
              <w:rPr>
                <w:rFonts w:hint="default" w:ascii="Times New Roman" w:hAnsi="Times New Roman" w:cs="Times New Roman"/>
                <w:i w:val="0"/>
                <w:iCs w:val="0"/>
                <w:caps w:val="0"/>
                <w:color w:val="000000"/>
                <w:spacing w:val="30"/>
                <w:sz w:val="18"/>
                <w:szCs w:val="18"/>
                <w:bdr w:val="none" w:color="auto" w:sz="0" w:space="0"/>
              </w:rPr>
              <w:drawing>
                <wp:inline distT="0" distB="0" distL="114300" distR="114300">
                  <wp:extent cx="1552575" cy="1019175"/>
                  <wp:effectExtent l="0" t="0" r="0" b="8255"/>
                  <wp:docPr id="4"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IMG_262"/>
                          <pic:cNvPicPr>
                            <a:picLocks noChangeAspect="1"/>
                          </pic:cNvPicPr>
                        </pic:nvPicPr>
                        <pic:blipFill>
                          <a:blip r:embed="rId14"/>
                          <a:stretch>
                            <a:fillRect/>
                          </a:stretch>
                        </pic:blipFill>
                        <pic:spPr>
                          <a:xfrm>
                            <a:off x="0" y="0"/>
                            <a:ext cx="1552575" cy="1019175"/>
                          </a:xfrm>
                          <a:prstGeom prst="rect">
                            <a:avLst/>
                          </a:prstGeom>
                          <a:noFill/>
                          <a:ln w="9525">
                            <a:noFill/>
                          </a:ln>
                        </pic:spPr>
                      </pic:pic>
                    </a:graphicData>
                  </a:graphic>
                </wp:inline>
              </w:drawing>
            </w:r>
          </w:p>
          <w:p>
            <w:pPr>
              <w:keepNext w:val="0"/>
              <w:keepLines w:val="0"/>
              <w:widowControl/>
              <w:suppressLineNumbers w:val="0"/>
              <w:wordWrap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由此可得线电压与相电压的关系：</w:t>
            </w:r>
          </w:p>
          <w:p>
            <w:pPr>
              <w:pStyle w:val="2"/>
              <w:keepNext w:val="0"/>
              <w:keepLines w:val="0"/>
              <w:widowControl/>
              <w:suppressLineNumbers w:val="0"/>
              <w:wordWrap w:val="0"/>
              <w:spacing w:before="0" w:beforeAutospacing="0" w:after="450" w:afterAutospacing="0" w:line="240" w:lineRule="auto"/>
              <w:ind w:left="0" w:right="0"/>
              <w:jc w:val="center"/>
            </w:pPr>
            <w:r>
              <w:rPr>
                <w:rFonts w:hint="default" w:ascii="Times New Roman" w:hAnsi="Times New Roman" w:cs="Times New Roman"/>
                <w:i w:val="0"/>
                <w:iCs w:val="0"/>
                <w:caps w:val="0"/>
                <w:color w:val="000000"/>
                <w:spacing w:val="30"/>
                <w:sz w:val="18"/>
                <w:szCs w:val="18"/>
              </w:rPr>
              <w:br w:type="textWrapping"/>
            </w:r>
            <w:r>
              <w:rPr>
                <w:rFonts w:hint="default" w:ascii="Times New Roman" w:hAnsi="Times New Roman" w:cs="Times New Roman"/>
                <w:i w:val="0"/>
                <w:iCs w:val="0"/>
                <w:caps w:val="0"/>
                <w:color w:val="000000"/>
                <w:spacing w:val="30"/>
                <w:sz w:val="18"/>
                <w:szCs w:val="18"/>
              </w:rPr>
              <w:br w:type="textWrapping"/>
            </w:r>
            <w:r>
              <w:rPr>
                <w:rFonts w:hint="default" w:ascii="Times New Roman" w:hAnsi="Times New Roman" w:cs="Times New Roman"/>
                <w:i w:val="0"/>
                <w:iCs w:val="0"/>
                <w:caps w:val="0"/>
                <w:color w:val="000000"/>
                <w:spacing w:val="30"/>
                <w:sz w:val="18"/>
                <w:szCs w:val="18"/>
                <w:bdr w:val="none" w:color="auto" w:sz="0" w:space="0"/>
              </w:rPr>
              <w:drawing>
                <wp:inline distT="0" distB="0" distL="114300" distR="114300">
                  <wp:extent cx="752475" cy="238125"/>
                  <wp:effectExtent l="0" t="0" r="9525" b="8890"/>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15"/>
                          <a:stretch>
                            <a:fillRect/>
                          </a:stretch>
                        </pic:blipFill>
                        <pic:spPr>
                          <a:xfrm>
                            <a:off x="0" y="0"/>
                            <a:ext cx="752475" cy="23812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575" w:hRule="atLeast"/>
          <w:jc w:val="center"/>
        </w:trPr>
        <w:tc>
          <w:tcPr>
            <w:tcW w:w="151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小结</w:t>
            </w:r>
          </w:p>
        </w:tc>
        <w:tc>
          <w:tcPr>
            <w:tcW w:w="7068" w:type="dxa"/>
            <w:gridSpan w:val="4"/>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wordWrap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1.对称三相电动势有效值相等，频率相同，各相之间的相位差为</w:t>
            </w:r>
          </w:p>
          <w:p>
            <w:pPr>
              <w:pStyle w:val="2"/>
              <w:keepNext w:val="0"/>
              <w:keepLines w:val="0"/>
              <w:widowControl/>
              <w:suppressLineNumbers w:val="0"/>
              <w:wordWrap w:val="0"/>
              <w:spacing w:before="0" w:beforeAutospacing="0" w:after="450" w:afterAutospacing="0" w:line="240" w:lineRule="auto"/>
              <w:ind w:left="0" w:right="0"/>
              <w:jc w:val="center"/>
            </w:pPr>
            <w:r>
              <w:rPr>
                <w:rFonts w:hint="default" w:ascii="Times New Roman" w:hAnsi="Times New Roman" w:cs="Times New Roman"/>
                <w:i w:val="0"/>
                <w:iCs w:val="0"/>
                <w:caps w:val="0"/>
                <w:color w:val="000000"/>
                <w:spacing w:val="30"/>
                <w:sz w:val="18"/>
                <w:szCs w:val="18"/>
              </w:rPr>
              <w:br w:type="textWrapping"/>
            </w:r>
            <w:r>
              <w:rPr>
                <w:rFonts w:hint="default" w:ascii="Times New Roman" w:hAnsi="Times New Roman" w:cs="Times New Roman"/>
                <w:i w:val="0"/>
                <w:iCs w:val="0"/>
                <w:caps w:val="0"/>
                <w:color w:val="000000"/>
                <w:spacing w:val="30"/>
                <w:sz w:val="18"/>
                <w:szCs w:val="18"/>
              </w:rPr>
              <w:br w:type="textWrapping"/>
            </w:r>
            <w:r>
              <w:rPr>
                <w:rFonts w:hint="default" w:ascii="Times New Roman" w:hAnsi="Times New Roman" w:cs="Times New Roman"/>
                <w:i w:val="0"/>
                <w:iCs w:val="0"/>
                <w:caps w:val="0"/>
                <w:color w:val="000000"/>
                <w:spacing w:val="30"/>
                <w:sz w:val="18"/>
                <w:szCs w:val="18"/>
                <w:bdr w:val="none" w:color="auto" w:sz="0" w:space="0"/>
              </w:rPr>
              <w:drawing>
                <wp:inline distT="0" distB="0" distL="114300" distR="114300">
                  <wp:extent cx="257175" cy="390525"/>
                  <wp:effectExtent l="0" t="0" r="0" b="8890"/>
                  <wp:docPr id="11"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descr="IMG_264"/>
                          <pic:cNvPicPr>
                            <a:picLocks noChangeAspect="1"/>
                          </pic:cNvPicPr>
                        </pic:nvPicPr>
                        <pic:blipFill>
                          <a:blip r:embed="rId16"/>
                          <a:stretch>
                            <a:fillRect/>
                          </a:stretch>
                        </pic:blipFill>
                        <pic:spPr>
                          <a:xfrm>
                            <a:off x="0" y="0"/>
                            <a:ext cx="257175" cy="390525"/>
                          </a:xfrm>
                          <a:prstGeom prst="rect">
                            <a:avLst/>
                          </a:prstGeom>
                          <a:noFill/>
                          <a:ln w="9525">
                            <a:noFill/>
                          </a:ln>
                        </pic:spPr>
                      </pic:pic>
                    </a:graphicData>
                  </a:graphic>
                </wp:inline>
              </w:drawing>
            </w:r>
            <w:r>
              <w:rPr>
                <w:rFonts w:hint="default" w:ascii="Times New Roman" w:hAnsi="Times New Roman" w:cs="Times New Roman"/>
                <w:i w:val="0"/>
                <w:iCs w:val="0"/>
                <w:caps w:val="0"/>
                <w:color w:val="000000"/>
                <w:spacing w:val="30"/>
                <w:sz w:val="18"/>
                <w:szCs w:val="18"/>
              </w:rPr>
              <w:t>。</w:t>
            </w:r>
          </w:p>
          <w:p>
            <w:pPr>
              <w:keepNext w:val="0"/>
              <w:keepLines w:val="0"/>
              <w:widowControl/>
              <w:suppressLineNumbers w:val="0"/>
              <w:wordWrap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2.三相四线制的相电压和线电压都是对称的。</w:t>
            </w:r>
          </w:p>
          <w:p>
            <w:pPr>
              <w:keepNext w:val="0"/>
              <w:keepLines w:val="0"/>
              <w:widowControl/>
              <w:suppressLineNumbers w:val="0"/>
              <w:wordWrap w:val="0"/>
              <w:spacing w:before="0" w:beforeAutospacing="0" w:after="0" w:afterAutospacing="0" w:line="240" w:lineRule="auto"/>
              <w:ind w:left="0" w:right="0"/>
              <w:jc w:val="both"/>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3.线电压是相电压的</w:t>
            </w:r>
          </w:p>
          <w:p>
            <w:pPr>
              <w:pStyle w:val="2"/>
              <w:keepNext w:val="0"/>
              <w:keepLines w:val="0"/>
              <w:widowControl/>
              <w:suppressLineNumbers w:val="0"/>
              <w:wordWrap w:val="0"/>
              <w:spacing w:before="0" w:beforeAutospacing="0" w:after="450" w:afterAutospacing="0" w:line="240" w:lineRule="auto"/>
              <w:ind w:left="0" w:right="0"/>
              <w:jc w:val="center"/>
            </w:pPr>
            <w:r>
              <w:rPr>
                <w:rFonts w:hint="default" w:ascii="Times New Roman" w:hAnsi="Times New Roman" w:cs="Times New Roman"/>
                <w:i w:val="0"/>
                <w:iCs w:val="0"/>
                <w:caps w:val="0"/>
                <w:color w:val="000000"/>
                <w:spacing w:val="30"/>
                <w:sz w:val="18"/>
                <w:szCs w:val="18"/>
              </w:rPr>
              <w:br w:type="textWrapping"/>
            </w:r>
            <w:r>
              <w:rPr>
                <w:rFonts w:hint="default" w:ascii="Times New Roman" w:hAnsi="Times New Roman" w:cs="Times New Roman"/>
                <w:i w:val="0"/>
                <w:iCs w:val="0"/>
                <w:caps w:val="0"/>
                <w:color w:val="000000"/>
                <w:spacing w:val="30"/>
                <w:sz w:val="18"/>
                <w:szCs w:val="18"/>
              </w:rPr>
              <w:br w:type="textWrapping"/>
            </w:r>
            <w:r>
              <w:rPr>
                <w:rFonts w:hint="default" w:ascii="Times New Roman" w:hAnsi="Times New Roman" w:cs="Times New Roman"/>
                <w:i w:val="0"/>
                <w:iCs w:val="0"/>
                <w:caps w:val="0"/>
                <w:color w:val="000000"/>
                <w:spacing w:val="30"/>
                <w:sz w:val="18"/>
                <w:szCs w:val="18"/>
                <w:bdr w:val="none" w:color="auto" w:sz="0" w:space="0"/>
              </w:rPr>
              <w:drawing>
                <wp:inline distT="0" distB="0" distL="114300" distR="114300">
                  <wp:extent cx="228600" cy="228600"/>
                  <wp:effectExtent l="0" t="0" r="0" b="0"/>
                  <wp:docPr id="10"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65"/>
                          <pic:cNvPicPr>
                            <a:picLocks noChangeAspect="1"/>
                          </pic:cNvPicPr>
                        </pic:nvPicPr>
                        <pic:blipFill>
                          <a:blip r:embed="rId17"/>
                          <a:stretch>
                            <a:fillRect/>
                          </a:stretch>
                        </pic:blipFill>
                        <pic:spPr>
                          <a:xfrm>
                            <a:off x="0" y="0"/>
                            <a:ext cx="228600" cy="228600"/>
                          </a:xfrm>
                          <a:prstGeom prst="rect">
                            <a:avLst/>
                          </a:prstGeom>
                          <a:noFill/>
                          <a:ln w="9525">
                            <a:noFill/>
                          </a:ln>
                        </pic:spPr>
                      </pic:pic>
                    </a:graphicData>
                  </a:graphic>
                </wp:inline>
              </w:drawing>
            </w:r>
            <w:r>
              <w:rPr>
                <w:rFonts w:hint="default" w:ascii="Times New Roman" w:hAnsi="Times New Roman" w:cs="Times New Roman"/>
                <w:i w:val="0"/>
                <w:iCs w:val="0"/>
                <w:caps w:val="0"/>
                <w:color w:val="000000"/>
                <w:spacing w:val="30"/>
                <w:sz w:val="18"/>
                <w:szCs w:val="18"/>
              </w:rPr>
              <w:t>倍，线电压的相位超前相应的相电压</w:t>
            </w:r>
          </w:p>
          <w:p>
            <w:pPr>
              <w:pStyle w:val="2"/>
              <w:keepNext w:val="0"/>
              <w:keepLines w:val="0"/>
              <w:widowControl/>
              <w:suppressLineNumbers w:val="0"/>
              <w:wordWrap w:val="0"/>
              <w:spacing w:before="0" w:beforeAutospacing="0" w:after="450" w:afterAutospacing="0" w:line="240" w:lineRule="auto"/>
              <w:ind w:left="0" w:right="0"/>
              <w:jc w:val="center"/>
            </w:pPr>
            <w:r>
              <w:rPr>
                <w:rFonts w:hint="default" w:ascii="Times New Roman" w:hAnsi="Times New Roman" w:cs="Times New Roman"/>
                <w:i w:val="0"/>
                <w:iCs w:val="0"/>
                <w:caps w:val="0"/>
                <w:color w:val="000000"/>
                <w:spacing w:val="30"/>
                <w:sz w:val="18"/>
                <w:szCs w:val="18"/>
              </w:rPr>
              <w:br w:type="textWrapping"/>
            </w:r>
            <w:r>
              <w:rPr>
                <w:rFonts w:hint="default" w:ascii="Times New Roman" w:hAnsi="Times New Roman" w:cs="Times New Roman"/>
                <w:i w:val="0"/>
                <w:iCs w:val="0"/>
                <w:caps w:val="0"/>
                <w:color w:val="000000"/>
                <w:spacing w:val="30"/>
                <w:sz w:val="18"/>
                <w:szCs w:val="18"/>
              </w:rPr>
              <w:br w:type="textWrapping"/>
            </w:r>
            <w:r>
              <w:rPr>
                <w:rFonts w:hint="default" w:ascii="Times New Roman" w:hAnsi="Times New Roman" w:cs="Times New Roman"/>
                <w:i w:val="0"/>
                <w:iCs w:val="0"/>
                <w:caps w:val="0"/>
                <w:color w:val="000000"/>
                <w:spacing w:val="30"/>
                <w:sz w:val="18"/>
                <w:szCs w:val="18"/>
                <w:bdr w:val="none" w:color="auto" w:sz="0" w:space="0"/>
              </w:rPr>
              <w:drawing>
                <wp:inline distT="0" distB="0" distL="114300" distR="114300">
                  <wp:extent cx="161925" cy="390525"/>
                  <wp:effectExtent l="0" t="0" r="9525" b="8255"/>
                  <wp:docPr id="9"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1" descr="IMG_266"/>
                          <pic:cNvPicPr>
                            <a:picLocks noChangeAspect="1"/>
                          </pic:cNvPicPr>
                        </pic:nvPicPr>
                        <pic:blipFill>
                          <a:blip r:embed="rId18"/>
                          <a:stretch>
                            <a:fillRect/>
                          </a:stretch>
                        </pic:blipFill>
                        <pic:spPr>
                          <a:xfrm>
                            <a:off x="0" y="0"/>
                            <a:ext cx="161925" cy="390525"/>
                          </a:xfrm>
                          <a:prstGeom prst="rect">
                            <a:avLst/>
                          </a:prstGeom>
                          <a:noFill/>
                          <a:ln w="9525">
                            <a:noFill/>
                          </a:ln>
                        </pic:spPr>
                      </pic:pic>
                    </a:graphicData>
                  </a:graphic>
                </wp:inline>
              </w:drawing>
            </w:r>
            <w:r>
              <w:rPr>
                <w:rFonts w:hint="default" w:ascii="Times New Roman" w:hAnsi="Times New Roman" w:cs="Times New Roman"/>
                <w:i w:val="0"/>
                <w:iCs w:val="0"/>
                <w:caps w:val="0"/>
                <w:color w:val="000000"/>
                <w:spacing w:val="30"/>
                <w:sz w:val="18"/>
                <w:szCs w:val="18"/>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96" w:hRule="atLeast"/>
          <w:jc w:val="center"/>
        </w:trPr>
        <w:tc>
          <w:tcPr>
            <w:tcW w:w="151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作业布置</w:t>
            </w:r>
          </w:p>
        </w:tc>
        <w:tc>
          <w:tcPr>
            <w:tcW w:w="7068" w:type="dxa"/>
            <w:gridSpan w:val="4"/>
            <w:tcBorders>
              <w:top w:val="nil"/>
              <w:left w:val="nil"/>
              <w:bottom w:val="single" w:color="auto" w:sz="8" w:space="0"/>
              <w:right w:val="single" w:color="auto" w:sz="8" w:space="0"/>
            </w:tcBorders>
            <w:shd w:val="clear"/>
            <w:tcMar>
              <w:left w:w="108" w:type="dxa"/>
              <w:right w:w="108" w:type="dxa"/>
            </w:tcMar>
            <w:vAlign w:val="top"/>
          </w:tcPr>
          <w:p>
            <w:pPr>
              <w:jc w:val="both"/>
              <w:rPr>
                <w:rFonts w:hint="default" w:ascii="Times New Roman" w:hAnsi="Times New Roman" w:cs="Times New Roman"/>
                <w:i w:val="0"/>
                <w:iCs w:val="0"/>
                <w:caps w:val="0"/>
                <w:color w:val="000000"/>
                <w:spacing w:val="3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96" w:hRule="atLeast"/>
          <w:jc w:val="center"/>
        </w:trPr>
        <w:tc>
          <w:tcPr>
            <w:tcW w:w="151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30"/>
                <w:kern w:val="0"/>
                <w:sz w:val="24"/>
                <w:szCs w:val="24"/>
                <w:lang w:val="en-US" w:eastAsia="zh-CN" w:bidi="ar"/>
              </w:rPr>
              <w:t>课后反思</w:t>
            </w:r>
          </w:p>
        </w:tc>
        <w:tc>
          <w:tcPr>
            <w:tcW w:w="7068" w:type="dxa"/>
            <w:gridSpan w:val="4"/>
            <w:tcBorders>
              <w:top w:val="nil"/>
              <w:left w:val="nil"/>
              <w:bottom w:val="single" w:color="auto" w:sz="8" w:space="0"/>
              <w:right w:val="single" w:color="auto" w:sz="8" w:space="0"/>
            </w:tcBorders>
            <w:shd w:val="clear"/>
            <w:tcMar>
              <w:left w:w="108" w:type="dxa"/>
              <w:right w:w="108" w:type="dxa"/>
            </w:tcMar>
            <w:vAlign w:val="top"/>
          </w:tcPr>
          <w:p>
            <w:pPr>
              <w:jc w:val="both"/>
              <w:rPr>
                <w:rFonts w:hint="default" w:ascii="Times New Roman" w:hAnsi="Times New Roman" w:cs="Times New Roman"/>
                <w:i w:val="0"/>
                <w:iCs w:val="0"/>
                <w:caps w:val="0"/>
                <w:color w:val="000000"/>
                <w:spacing w:val="3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0" w:type="auto"/>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line="240" w:lineRule="auto"/>
              <w:ind w:left="0" w:right="0" w:firstLine="0"/>
              <w:jc w:val="both"/>
              <w:rPr>
                <w:rFonts w:hint="default" w:ascii="Times New Roman" w:hAnsi="Times New Roman" w:cs="Times New Roman"/>
                <w:i w:val="0"/>
                <w:iCs w:val="0"/>
                <w:caps w:val="0"/>
                <w:color w:val="000000"/>
                <w:spacing w:val="30"/>
                <w:sz w:val="20"/>
                <w:szCs w:val="20"/>
              </w:rPr>
            </w:pPr>
            <w:r>
              <w:rPr>
                <w:rFonts w:hint="default" w:ascii="Times New Roman" w:hAnsi="Times New Roman" w:eastAsia="宋体" w:cs="Times New Roman"/>
                <w:i w:val="0"/>
                <w:iCs w:val="0"/>
                <w:caps w:val="0"/>
                <w:color w:val="000000"/>
                <w:spacing w:val="30"/>
                <w:kern w:val="0"/>
                <w:sz w:val="20"/>
                <w:szCs w:val="20"/>
                <w:lang w:val="en-US" w:eastAsia="zh-CN" w:bidi="ar"/>
              </w:rPr>
              <w:br w:type="textWrapping"/>
            </w:r>
          </w:p>
        </w:tc>
        <w:tc>
          <w:tcPr>
            <w:tcW w:w="0" w:type="auto"/>
            <w:tcBorders>
              <w:top w:val="outset" w:color="auto" w:sz="6" w:space="0"/>
              <w:left w:val="nil"/>
              <w:bottom w:val="outset" w:color="auto" w:sz="6" w:space="0"/>
              <w:right w:val="outset" w:color="auto" w:sz="6" w:space="0"/>
            </w:tcBorders>
            <w:shd w:val="clear"/>
            <w:vAlign w:val="center"/>
          </w:tcPr>
          <w:p>
            <w:pPr>
              <w:jc w:val="both"/>
              <w:rPr>
                <w:rFonts w:hint="default" w:ascii="Times New Roman" w:hAnsi="Times New Roman" w:cs="Times New Roman"/>
                <w:i w:val="0"/>
                <w:iCs w:val="0"/>
                <w:caps w:val="0"/>
                <w:color w:val="000000"/>
                <w:spacing w:val="30"/>
                <w:sz w:val="20"/>
                <w:szCs w:val="20"/>
              </w:rPr>
            </w:pPr>
          </w:p>
        </w:tc>
        <w:tc>
          <w:tcPr>
            <w:tcW w:w="0" w:type="auto"/>
            <w:tcBorders>
              <w:top w:val="outset" w:color="auto" w:sz="6" w:space="0"/>
              <w:left w:val="nil"/>
              <w:bottom w:val="outset" w:color="auto" w:sz="6" w:space="0"/>
              <w:right w:val="outset" w:color="auto" w:sz="6" w:space="0"/>
            </w:tcBorders>
            <w:shd w:val="clear"/>
            <w:vAlign w:val="center"/>
          </w:tcPr>
          <w:p>
            <w:pPr>
              <w:jc w:val="both"/>
              <w:rPr>
                <w:rFonts w:hint="default" w:ascii="Times New Roman" w:hAnsi="Times New Roman" w:cs="Times New Roman"/>
                <w:i w:val="0"/>
                <w:iCs w:val="0"/>
                <w:caps w:val="0"/>
                <w:color w:val="000000"/>
                <w:spacing w:val="30"/>
                <w:sz w:val="20"/>
                <w:szCs w:val="20"/>
              </w:rPr>
            </w:pPr>
          </w:p>
        </w:tc>
        <w:tc>
          <w:tcPr>
            <w:tcW w:w="0" w:type="auto"/>
            <w:tcBorders>
              <w:top w:val="outset" w:color="auto" w:sz="6" w:space="0"/>
              <w:left w:val="nil"/>
              <w:bottom w:val="outset" w:color="auto" w:sz="6" w:space="0"/>
              <w:right w:val="outset" w:color="auto" w:sz="6" w:space="0"/>
            </w:tcBorders>
            <w:shd w:val="clear"/>
            <w:vAlign w:val="center"/>
          </w:tcPr>
          <w:p>
            <w:pPr>
              <w:jc w:val="both"/>
              <w:rPr>
                <w:rFonts w:hint="default" w:ascii="Times New Roman" w:hAnsi="Times New Roman" w:cs="Times New Roman"/>
                <w:i w:val="0"/>
                <w:iCs w:val="0"/>
                <w:caps w:val="0"/>
                <w:color w:val="000000"/>
                <w:spacing w:val="30"/>
                <w:sz w:val="20"/>
                <w:szCs w:val="20"/>
              </w:rPr>
            </w:pPr>
          </w:p>
        </w:tc>
        <w:tc>
          <w:tcPr>
            <w:tcW w:w="0" w:type="auto"/>
            <w:tcBorders>
              <w:top w:val="outset" w:color="auto" w:sz="6" w:space="0"/>
              <w:left w:val="nil"/>
              <w:bottom w:val="outset" w:color="auto" w:sz="6" w:space="0"/>
              <w:right w:val="outset" w:color="auto" w:sz="6" w:space="0"/>
            </w:tcBorders>
            <w:shd w:val="clear"/>
            <w:vAlign w:val="center"/>
          </w:tcPr>
          <w:p>
            <w:pPr>
              <w:jc w:val="both"/>
              <w:rPr>
                <w:rFonts w:hint="default" w:ascii="Times New Roman" w:hAnsi="Times New Roman" w:cs="Times New Roman"/>
                <w:i w:val="0"/>
                <w:iCs w:val="0"/>
                <w:caps w:val="0"/>
                <w:color w:val="000000"/>
                <w:spacing w:val="30"/>
                <w:sz w:val="20"/>
                <w:szCs w:val="20"/>
              </w:rPr>
            </w:pP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4ZDNjNjA1ZDhkZDM1ZTY1ZTE4OTM1YWRlOTVjYWEifQ=="/>
  </w:docVars>
  <w:rsids>
    <w:rsidRoot w:val="00000000"/>
    <w:rsid w:val="7F7E3D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hyperlink" Target="http://www.fxjqzg.net/uploadfiles/20120630094620116.jpg" TargetMode="External"/><Relationship Id="rId7" Type="http://schemas.openxmlformats.org/officeDocument/2006/relationships/image" Target="media/image3.GIF"/><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hyperlink" Target="http://www.fxjqzg.net/uploadfiles/20120630094619779.jpg" TargetMode="External"/><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image" Target="media/image11.GIF"/><Relationship Id="rId17" Type="http://schemas.openxmlformats.org/officeDocument/2006/relationships/image" Target="media/image10.GIF"/><Relationship Id="rId16" Type="http://schemas.openxmlformats.org/officeDocument/2006/relationships/image" Target="media/image9.GIF"/><Relationship Id="rId15" Type="http://schemas.openxmlformats.org/officeDocument/2006/relationships/image" Target="media/image8.GIF"/><Relationship Id="rId14" Type="http://schemas.openxmlformats.org/officeDocument/2006/relationships/image" Target="media/image7.GIF"/><Relationship Id="rId13" Type="http://schemas.openxmlformats.org/officeDocument/2006/relationships/image" Target="media/image6.jpeg"/><Relationship Id="rId12" Type="http://schemas.openxmlformats.org/officeDocument/2006/relationships/hyperlink" Target="http://www.fxjqzg.net/uploadfiles/20120630094621351.jpg" TargetMode="External"/><Relationship Id="rId11" Type="http://schemas.openxmlformats.org/officeDocument/2006/relationships/image" Target="media/image5.jpeg"/><Relationship Id="rId10" Type="http://schemas.openxmlformats.org/officeDocument/2006/relationships/hyperlink" Target="http://www.fxjqzg.net/uploadfiles/20120630094620957.jpg"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2022-06-22T01:40:22Z</dcterms:created>
  <dc:creator>学籍管理中心</dc:creator>
  <cp:lastModifiedBy>黑豹</cp:lastModifiedBy>
  <dcterms:modified xsi:type="dcterms:W3CDTF">2022-06-22T01:40:34Z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FD920869BF034FCF8B53482076E255C7</vt:lpwstr>
  </property>
</Properties>
</file>